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BDC7" w14:textId="46382075" w:rsidR="00F3116E" w:rsidRDefault="00985363" w:rsidP="00156681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  <w:lang w:val="tk-TM"/>
        </w:rPr>
      </w:pPr>
      <w:r>
        <w:rPr>
          <w:rFonts w:ascii="Times New Roman" w:eastAsiaTheme="minorHAnsi" w:hAnsi="Times New Roman"/>
          <w:sz w:val="28"/>
          <w:szCs w:val="28"/>
          <w:lang w:val="tk-TM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val="tk-TM"/>
        </w:rPr>
        <w:tab/>
      </w:r>
    </w:p>
    <w:p w14:paraId="0A6CD9CD" w14:textId="77777777" w:rsidR="00985363" w:rsidRDefault="00985363" w:rsidP="00985363">
      <w:pPr>
        <w:pStyle w:val="1"/>
        <w:tabs>
          <w:tab w:val="clear" w:pos="0"/>
          <w:tab w:val="left" w:pos="142"/>
        </w:tabs>
        <w:spacing w:before="0"/>
        <w:contextualSpacing/>
        <w:jc w:val="center"/>
        <w:rPr>
          <w:rFonts w:ascii="Times New Roman" w:hAnsi="Times New Roman" w:cs="Times New Roman"/>
          <w:spacing w:val="60"/>
          <w:sz w:val="28"/>
          <w:szCs w:val="28"/>
          <w:lang w:val="tk-TM"/>
        </w:rPr>
      </w:pPr>
    </w:p>
    <w:p w14:paraId="66D15920" w14:textId="77777777" w:rsidR="00156681" w:rsidRDefault="00156681" w:rsidP="004C556C">
      <w:pPr>
        <w:pStyle w:val="1"/>
        <w:tabs>
          <w:tab w:val="clear" w:pos="0"/>
          <w:tab w:val="left" w:pos="142"/>
        </w:tabs>
        <w:spacing w:before="0"/>
        <w:contextualSpacing/>
        <w:jc w:val="center"/>
        <w:rPr>
          <w:rFonts w:ascii="Times New Roman" w:hAnsi="Times New Roman" w:cs="Times New Roman"/>
          <w:spacing w:val="60"/>
          <w:sz w:val="28"/>
          <w:szCs w:val="28"/>
          <w:lang w:val="tk-TM"/>
        </w:rPr>
      </w:pPr>
    </w:p>
    <w:p w14:paraId="5FB6CC30" w14:textId="7241F142" w:rsidR="001714B1" w:rsidRDefault="00BD4743" w:rsidP="004C556C">
      <w:pPr>
        <w:pStyle w:val="1"/>
        <w:tabs>
          <w:tab w:val="clear" w:pos="0"/>
          <w:tab w:val="left" w:pos="142"/>
        </w:tabs>
        <w:spacing w:before="0"/>
        <w:contextualSpacing/>
        <w:jc w:val="center"/>
        <w:rPr>
          <w:rFonts w:ascii="Times New Roman" w:hAnsi="Times New Roman" w:cs="Times New Roman"/>
          <w:spacing w:val="60"/>
          <w:sz w:val="28"/>
          <w:szCs w:val="28"/>
          <w:lang w:val="tk-TM"/>
        </w:rPr>
      </w:pPr>
      <w:r w:rsidRPr="00BD4743">
        <w:rPr>
          <w:rFonts w:ascii="Times New Roman" w:hAnsi="Times New Roman" w:cs="Times New Roman"/>
          <w:spacing w:val="60"/>
          <w:sz w:val="28"/>
          <w:szCs w:val="28"/>
          <w:lang w:val="tk-TM"/>
        </w:rPr>
        <w:t>ARZA</w:t>
      </w:r>
      <w:r w:rsidR="001714B1" w:rsidRPr="00985363">
        <w:rPr>
          <w:rFonts w:ascii="Times New Roman" w:hAnsi="Times New Roman" w:cs="Times New Roman"/>
          <w:spacing w:val="60"/>
          <w:sz w:val="28"/>
          <w:szCs w:val="28"/>
          <w:lang w:val="tk-TM"/>
        </w:rPr>
        <w:t xml:space="preserve"> </w:t>
      </w:r>
    </w:p>
    <w:p w14:paraId="41E258D4" w14:textId="77777777" w:rsidR="00156681" w:rsidRPr="00156681" w:rsidRDefault="00156681" w:rsidP="00156681">
      <w:pPr>
        <w:rPr>
          <w:lang w:val="tk-TM" w:eastAsia="ar-SA"/>
        </w:rPr>
      </w:pPr>
    </w:p>
    <w:p w14:paraId="18926304" w14:textId="78ED2689" w:rsidR="00BD4743" w:rsidRPr="00A57748" w:rsidRDefault="00BD4743" w:rsidP="004C556C">
      <w:pPr>
        <w:pStyle w:val="1"/>
        <w:tabs>
          <w:tab w:val="clear" w:pos="0"/>
          <w:tab w:val="left" w:pos="142"/>
        </w:tabs>
        <w:spacing w:before="0"/>
        <w:contextualSpacing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57748">
        <w:rPr>
          <w:rFonts w:ascii="Times New Roman" w:hAnsi="Times New Roman" w:cs="Times New Roman"/>
          <w:sz w:val="28"/>
          <w:szCs w:val="28"/>
          <w:lang w:val="tk-TM"/>
        </w:rPr>
        <w:t>Howa ga</w:t>
      </w:r>
      <w:r w:rsidR="007D78C8">
        <w:rPr>
          <w:rFonts w:ascii="Times New Roman" w:hAnsi="Times New Roman" w:cs="Times New Roman"/>
          <w:sz w:val="28"/>
          <w:szCs w:val="28"/>
          <w:lang w:val="tk-TM"/>
        </w:rPr>
        <w:t>tnawynyň</w:t>
      </w:r>
      <w:r w:rsidRPr="00A5774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7D78C8">
        <w:rPr>
          <w:rFonts w:ascii="Times New Roman" w:hAnsi="Times New Roman" w:cs="Times New Roman"/>
          <w:sz w:val="28"/>
          <w:szCs w:val="28"/>
          <w:lang w:val="tk-TM"/>
        </w:rPr>
        <w:t>o</w:t>
      </w:r>
      <w:r w:rsidR="00A57748" w:rsidRPr="00F3116E">
        <w:rPr>
          <w:rFonts w:ascii="Times New Roman" w:hAnsi="Times New Roman" w:cs="Times New Roman"/>
          <w:sz w:val="28"/>
          <w:szCs w:val="28"/>
          <w:lang w:val="tk-TM"/>
        </w:rPr>
        <w:t>nline awiabiled</w:t>
      </w:r>
      <w:r w:rsidR="000362CA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A57748" w:rsidRPr="00F3116E">
        <w:rPr>
          <w:rFonts w:ascii="Times New Roman" w:hAnsi="Times New Roman" w:cs="Times New Roman"/>
          <w:sz w:val="28"/>
          <w:szCs w:val="28"/>
          <w:lang w:val="tk-TM"/>
        </w:rPr>
        <w:t>n</w:t>
      </w:r>
      <w:r w:rsidR="000362CA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A57748" w:rsidRPr="00A57748">
        <w:rPr>
          <w:rFonts w:ascii="Times New Roman" w:hAnsi="Times New Roman" w:cs="Times New Roman"/>
          <w:sz w:val="28"/>
          <w:szCs w:val="28"/>
          <w:lang w:val="tk-TM"/>
        </w:rPr>
        <w:t>ň</w:t>
      </w:r>
      <w:r w:rsidRPr="00A5774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14:paraId="3CAD433D" w14:textId="7F581E1B" w:rsidR="001714B1" w:rsidRPr="00A57748" w:rsidRDefault="00BD4743" w:rsidP="004C556C">
      <w:pPr>
        <w:pStyle w:val="1"/>
        <w:tabs>
          <w:tab w:val="clear" w:pos="0"/>
          <w:tab w:val="left" w:pos="142"/>
        </w:tabs>
        <w:spacing w:before="0"/>
        <w:contextualSpacing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57748">
        <w:rPr>
          <w:rFonts w:ascii="Times New Roman" w:hAnsi="Times New Roman" w:cs="Times New Roman"/>
          <w:sz w:val="28"/>
          <w:szCs w:val="28"/>
          <w:lang w:val="tk-TM"/>
        </w:rPr>
        <w:t xml:space="preserve">pul serişdelerini yzyna </w:t>
      </w:r>
      <w:r w:rsidR="00A57748" w:rsidRPr="00A57748">
        <w:rPr>
          <w:rFonts w:ascii="Times New Roman" w:hAnsi="Times New Roman" w:cs="Times New Roman"/>
          <w:sz w:val="28"/>
          <w:szCs w:val="28"/>
          <w:lang w:val="tk-TM"/>
        </w:rPr>
        <w:t>gaýtarmak üçin</w:t>
      </w:r>
    </w:p>
    <w:p w14:paraId="5DF949E9" w14:textId="77777777" w:rsidR="001714B1" w:rsidRPr="00593D31" w:rsidRDefault="001714B1" w:rsidP="004C556C">
      <w:pPr>
        <w:pStyle w:val="11"/>
        <w:ind w:right="-108"/>
        <w:contextualSpacing/>
        <w:jc w:val="both"/>
        <w:rPr>
          <w:rFonts w:ascii="Times New Roman" w:eastAsia="Times New Roman" w:hAnsi="Times New Roman" w:cs="Tahoma"/>
          <w:b/>
          <w:sz w:val="18"/>
          <w:szCs w:val="20"/>
          <w:lang w:val="tk-TM"/>
        </w:rPr>
      </w:pPr>
    </w:p>
    <w:p w14:paraId="3F955CD1" w14:textId="5A4B9960" w:rsidR="001714B1" w:rsidRPr="00593D31" w:rsidRDefault="00BD4743" w:rsidP="004C556C">
      <w:pPr>
        <w:pStyle w:val="11"/>
        <w:ind w:right="-108"/>
        <w:contextualSpacing/>
        <w:jc w:val="both"/>
        <w:rPr>
          <w:rFonts w:ascii="Times New Roman" w:eastAsia="Times New Roman" w:hAnsi="Times New Roman" w:cs="Tahoma"/>
          <w:sz w:val="18"/>
          <w:szCs w:val="18"/>
          <w:lang w:val="tk-TM"/>
        </w:rPr>
      </w:pPr>
      <w:r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Ýolagçy </w:t>
      </w:r>
      <w:r w:rsidR="001714B1" w:rsidRPr="00593D31">
        <w:rPr>
          <w:rFonts w:ascii="Times New Roman" w:eastAsia="Times New Roman" w:hAnsi="Times New Roman" w:cs="Tahoma"/>
          <w:b/>
          <w:sz w:val="18"/>
          <w:szCs w:val="20"/>
          <w:lang w:val="tk-TM"/>
        </w:rPr>
        <w:t>*</w:t>
      </w:r>
      <w:r w:rsidR="001714B1" w:rsidRPr="00593D31">
        <w:rPr>
          <w:rFonts w:ascii="Times New Roman" w:eastAsia="Times New Roman" w:hAnsi="Times New Roman" w:cs="Tahoma"/>
          <w:sz w:val="18"/>
          <w:szCs w:val="20"/>
          <w:lang w:val="tk-TM"/>
        </w:rPr>
        <w:t>:</w:t>
      </w:r>
      <w:r w:rsidR="001714B1" w:rsidRPr="00593D31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 </w:t>
      </w:r>
      <w:r w:rsidR="001F7724" w:rsidRPr="00593D31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|__| |__| |__| |__| |__| |__| |__| |__| |__| |__| |__| |__| |__| |__| |__| |__| |__| |__| |__| |__| |__| |__| |__| |__| |__| |__|  </w:t>
      </w:r>
    </w:p>
    <w:p w14:paraId="60168A5A" w14:textId="4836D848" w:rsidR="001714B1" w:rsidRPr="00F3116E" w:rsidRDefault="001714B1" w:rsidP="004C556C">
      <w:pPr>
        <w:pStyle w:val="11"/>
        <w:contextualSpacing/>
        <w:jc w:val="center"/>
        <w:rPr>
          <w:rFonts w:ascii="Times New Roman" w:eastAsia="Times New Roman" w:hAnsi="Times New Roman" w:cs="Tahoma"/>
          <w:sz w:val="16"/>
          <w:szCs w:val="20"/>
          <w:lang w:val="tk-TM"/>
        </w:rPr>
      </w:pPr>
      <w:r w:rsidRPr="00593D31">
        <w:rPr>
          <w:rFonts w:ascii="Times New Roman" w:eastAsia="Times New Roman" w:hAnsi="Times New Roman" w:cs="Tahoma"/>
          <w:sz w:val="16"/>
          <w:szCs w:val="20"/>
          <w:lang w:val="tk-TM"/>
        </w:rPr>
        <w:t xml:space="preserve">     </w:t>
      </w:r>
      <w:r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(</w:t>
      </w:r>
      <w:r w:rsidR="00760BAF" w:rsidRPr="00E363D0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ý</w:t>
      </w:r>
      <w:r w:rsidR="00BD4743" w:rsidRPr="00E363D0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olagçynyň familiýasy we ady latin harplarynda görkezmeli</w:t>
      </w:r>
      <w:r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)</w:t>
      </w:r>
    </w:p>
    <w:p w14:paraId="5BC68306" w14:textId="77777777" w:rsidR="001714B1" w:rsidRPr="00F3116E" w:rsidRDefault="001714B1" w:rsidP="004C556C">
      <w:pPr>
        <w:pStyle w:val="11"/>
        <w:tabs>
          <w:tab w:val="left" w:pos="7814"/>
        </w:tabs>
        <w:contextualSpacing/>
        <w:jc w:val="both"/>
        <w:rPr>
          <w:rFonts w:ascii="Times New Roman" w:eastAsia="Times New Roman" w:hAnsi="Times New Roman" w:cs="Tahoma"/>
          <w:sz w:val="16"/>
          <w:szCs w:val="20"/>
          <w:lang w:val="tk-TM"/>
        </w:rPr>
      </w:pPr>
      <w:r w:rsidRPr="00F3116E">
        <w:rPr>
          <w:rFonts w:ascii="Times New Roman" w:eastAsia="Times New Roman" w:hAnsi="Times New Roman" w:cs="Tahoma"/>
          <w:sz w:val="16"/>
          <w:szCs w:val="20"/>
          <w:lang w:val="tk-TM"/>
        </w:rPr>
        <w:tab/>
      </w:r>
    </w:p>
    <w:p w14:paraId="699D5F55" w14:textId="48F78239" w:rsidR="001714B1" w:rsidRPr="00F3116E" w:rsidRDefault="00BD4743" w:rsidP="004C556C">
      <w:pPr>
        <w:pStyle w:val="11"/>
        <w:ind w:right="-108"/>
        <w:contextualSpacing/>
        <w:jc w:val="both"/>
        <w:rPr>
          <w:rFonts w:ascii="Times New Roman" w:eastAsia="Times New Roman" w:hAnsi="Times New Roman" w:cs="Tahoma"/>
          <w:sz w:val="18"/>
          <w:szCs w:val="18"/>
          <w:lang w:val="tk-TM"/>
        </w:rPr>
      </w:pPr>
      <w:r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Pasport </w:t>
      </w:r>
      <w:r w:rsidR="001714B1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>*</w:t>
      </w:r>
      <w:r w:rsidR="001714B1" w:rsidRPr="00F3116E">
        <w:rPr>
          <w:rFonts w:ascii="Times New Roman" w:eastAsia="Times New Roman" w:hAnsi="Times New Roman" w:cs="Tahoma"/>
          <w:sz w:val="18"/>
          <w:szCs w:val="20"/>
          <w:lang w:val="tk-TM"/>
        </w:rPr>
        <w:t xml:space="preserve">:  </w:t>
      </w:r>
      <w:r w:rsidR="00964BF6" w:rsidRPr="00F3116E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|__| |__| |__| |__| |__| |__| |__| |__| |__| |__| |__| |__| |__|  </w:t>
      </w:r>
    </w:p>
    <w:p w14:paraId="555F3E22" w14:textId="6FD3E179" w:rsidR="001714B1" w:rsidRPr="00F3116E" w:rsidRDefault="00A26BDD" w:rsidP="00A26BDD">
      <w:pPr>
        <w:pStyle w:val="11"/>
        <w:contextualSpacing/>
        <w:rPr>
          <w:rFonts w:ascii="Times New Roman" w:eastAsia="Times New Roman" w:hAnsi="Times New Roman" w:cs="Tahoma"/>
          <w:sz w:val="16"/>
          <w:szCs w:val="20"/>
          <w:lang w:val="tk-TM"/>
        </w:rPr>
      </w:pPr>
      <w:r>
        <w:rPr>
          <w:rFonts w:ascii="Times New Roman" w:eastAsia="Times New Roman" w:hAnsi="Times New Roman" w:cs="Tahoma"/>
          <w:sz w:val="16"/>
          <w:szCs w:val="20"/>
          <w:lang w:val="tk-TM"/>
        </w:rPr>
        <w:t xml:space="preserve">                          </w:t>
      </w:r>
      <w:r w:rsidR="001714B1"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(</w:t>
      </w:r>
      <w:r w:rsidR="00BD4743" w:rsidRPr="00E363D0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ýolagçynyň pasportynyň seriýasy/</w:t>
      </w:r>
      <w:r w:rsidR="001C139A" w:rsidRPr="00E363D0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belgisi görkezmeli</w:t>
      </w:r>
      <w:r w:rsidR="001714B1"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)</w:t>
      </w:r>
    </w:p>
    <w:p w14:paraId="41DF7AAA" w14:textId="77777777" w:rsidR="001714B1" w:rsidRPr="00F3116E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8"/>
          <w:szCs w:val="8"/>
          <w:lang w:val="tk-TM"/>
        </w:rPr>
      </w:pPr>
    </w:p>
    <w:p w14:paraId="35719D35" w14:textId="4BF9F6E9" w:rsidR="001714B1" w:rsidRPr="00F3116E" w:rsidRDefault="001C139A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18"/>
          <w:szCs w:val="20"/>
          <w:lang w:val="tk-TM"/>
        </w:rPr>
      </w:pPr>
      <w:r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>HAÝYŞ EDÝÄRIN</w:t>
      </w:r>
      <w:r w:rsidR="001714B1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>:</w:t>
      </w:r>
    </w:p>
    <w:p w14:paraId="62A8BEBD" w14:textId="77777777" w:rsidR="001714B1" w:rsidRPr="00F3116E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8"/>
          <w:szCs w:val="8"/>
          <w:lang w:val="tk-TM"/>
        </w:rPr>
      </w:pPr>
    </w:p>
    <w:p w14:paraId="7EAA333F" w14:textId="427AE418" w:rsidR="001714B1" w:rsidRPr="00F3116E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sz w:val="18"/>
          <w:szCs w:val="20"/>
          <w:lang w:val="tk-TM"/>
        </w:rPr>
      </w:pPr>
      <w:r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1) </w:t>
      </w:r>
      <w:r w:rsidR="001C139A"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Howa </w:t>
      </w:r>
      <w:r w:rsidR="00A57748">
        <w:rPr>
          <w:rFonts w:ascii="Times New Roman" w:eastAsia="Times New Roman" w:hAnsi="Times New Roman" w:cs="Tahoma"/>
          <w:b/>
          <w:sz w:val="18"/>
          <w:szCs w:val="20"/>
          <w:lang w:val="tk-TM"/>
        </w:rPr>
        <w:t>gatnawynyň</w:t>
      </w:r>
      <w:r w:rsidR="00BA0F48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awiabiled</w:t>
      </w:r>
      <w:r w:rsidR="007B18A2">
        <w:rPr>
          <w:rFonts w:ascii="Times New Roman" w:eastAsia="Times New Roman" w:hAnsi="Times New Roman" w:cs="Tahoma"/>
          <w:b/>
          <w:sz w:val="18"/>
          <w:szCs w:val="20"/>
          <w:lang w:val="tk-TM"/>
        </w:rPr>
        <w:t>i</w:t>
      </w:r>
      <w:r w:rsidR="00BA0F48"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>n</w:t>
      </w:r>
      <w:r w:rsidR="007B18A2">
        <w:rPr>
          <w:rFonts w:ascii="Times New Roman" w:eastAsia="Times New Roman" w:hAnsi="Times New Roman" w:cs="Tahoma"/>
          <w:b/>
          <w:sz w:val="18"/>
          <w:szCs w:val="20"/>
          <w:lang w:val="tk-TM"/>
        </w:rPr>
        <w:t>i</w:t>
      </w:r>
      <w:r w:rsidR="00BA0F48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</w:t>
      </w:r>
      <w:r w:rsidR="00687C50">
        <w:rPr>
          <w:rFonts w:ascii="Times New Roman" w:eastAsia="Times New Roman" w:hAnsi="Times New Roman" w:cs="Tahoma"/>
          <w:b/>
          <w:sz w:val="18"/>
          <w:szCs w:val="20"/>
          <w:lang w:val="tk-TM"/>
        </w:rPr>
        <w:t>yzyna gaýta</w:t>
      </w:r>
      <w:r w:rsidR="00636918">
        <w:rPr>
          <w:rFonts w:ascii="Times New Roman" w:eastAsia="Times New Roman" w:hAnsi="Times New Roman" w:cs="Tahoma"/>
          <w:b/>
          <w:sz w:val="18"/>
          <w:szCs w:val="20"/>
          <w:lang w:val="tk-TM"/>
        </w:rPr>
        <w:t>rmak</w:t>
      </w:r>
      <w:r w:rsidR="00BA0F48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</w:t>
      </w:r>
      <w:r w:rsidR="00BA0F48"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>üçin</w:t>
      </w:r>
      <w:r w:rsidR="00BF5B4A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</w:t>
      </w:r>
      <w:r w:rsidR="00716C9B">
        <w:rPr>
          <w:rFonts w:ascii="Times New Roman" w:eastAsia="Times New Roman" w:hAnsi="Times New Roman" w:cs="Tahoma"/>
          <w:b/>
          <w:sz w:val="18"/>
          <w:szCs w:val="20"/>
          <w:lang w:val="tk-TM"/>
        </w:rPr>
        <w:t>awiabiledy</w:t>
      </w:r>
      <w:r w:rsidR="001C139A"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</w:t>
      </w:r>
      <w:r w:rsidR="00716C9B">
        <w:rPr>
          <w:rFonts w:ascii="Times New Roman" w:eastAsia="Times New Roman" w:hAnsi="Times New Roman" w:cs="Tahoma"/>
          <w:b/>
          <w:sz w:val="18"/>
          <w:szCs w:val="20"/>
          <w:lang w:val="tk-TM"/>
        </w:rPr>
        <w:t>gaýtarmak</w:t>
      </w:r>
      <w:r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>:</w:t>
      </w:r>
    </w:p>
    <w:p w14:paraId="627CE8E0" w14:textId="77777777" w:rsidR="001714B1" w:rsidRPr="00F3116E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sz w:val="12"/>
          <w:szCs w:val="12"/>
          <w:lang w:val="tk-TM"/>
        </w:rPr>
      </w:pPr>
    </w:p>
    <w:tbl>
      <w:tblPr>
        <w:tblW w:w="947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656"/>
      </w:tblGrid>
      <w:tr w:rsidR="0086496A" w:rsidRPr="00156681" w14:paraId="55E17309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D647" w14:textId="0E603220" w:rsidR="001714B1" w:rsidRPr="00F3116E" w:rsidRDefault="00687C50" w:rsidP="004C556C">
            <w:pPr>
              <w:pStyle w:val="11"/>
              <w:ind w:left="-108" w:right="-165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Awiabiled</w:t>
            </w:r>
            <w:r w:rsidR="006E2E1C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i</w:t>
            </w:r>
            <w:r w:rsidR="001C139A" w:rsidRPr="0086496A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 xml:space="preserve"> </w:t>
            </w:r>
            <w:r w:rsidR="00716C9B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ga</w:t>
            </w:r>
            <w:r w:rsidR="00DB6227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ýtarmagyň</w:t>
            </w:r>
            <w:r w:rsidR="001C139A" w:rsidRPr="0086496A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 xml:space="preserve"> edilmegi</w:t>
            </w:r>
            <w:r w:rsidR="00A57748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niň sebäbi</w:t>
            </w:r>
            <w:r w:rsidR="001714B1" w:rsidRPr="00F3116E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 xml:space="preserve">*: </w:t>
            </w:r>
            <w:sdt>
              <w:sdtPr>
                <w:rPr>
                  <w:rFonts w:ascii="Times New Roman" w:eastAsia="Times New Roman" w:hAnsi="Times New Roman" w:cs="Tahoma"/>
                  <w:b/>
                  <w:sz w:val="28"/>
                  <w:szCs w:val="28"/>
                  <w:lang w:val="tk-TM"/>
                </w:rPr>
                <w:id w:val="2005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24" w:rsidRPr="00F3116E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  <w:lang w:val="tk-TM"/>
                  </w:rPr>
                  <w:t>☐</w:t>
                </w:r>
              </w:sdtContent>
            </w:sdt>
            <w:r w:rsidR="001714B1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 </w:t>
            </w:r>
            <w:r w:rsidR="001C139A" w:rsidRPr="00E363D0">
              <w:rPr>
                <w:rFonts w:ascii="Times New Roman" w:hAnsi="Times New Roman"/>
                <w:sz w:val="18"/>
                <w:szCs w:val="20"/>
                <w:lang w:val="tk-TM"/>
              </w:rPr>
              <w:t>meýletin</w:t>
            </w:r>
            <w:r w:rsidR="001714B1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 </w:t>
            </w:r>
            <w:r w:rsidR="00964BF6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val="tk-TM"/>
                </w:rPr>
                <w:id w:val="7810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E6" w:rsidRPr="00F3116E">
                  <w:rPr>
                    <w:rFonts w:ascii="MS Gothic" w:eastAsia="MS Gothic" w:hAnsi="MS Gothic" w:hint="eastAsia"/>
                    <w:sz w:val="28"/>
                    <w:szCs w:val="28"/>
                    <w:lang w:val="tk-TM"/>
                  </w:rPr>
                  <w:t>☐</w:t>
                </w:r>
              </w:sdtContent>
            </w:sdt>
            <w:r w:rsidR="001C139A" w:rsidRPr="00E363D0">
              <w:rPr>
                <w:rFonts w:ascii="Times New Roman" w:hAnsi="Times New Roman"/>
                <w:sz w:val="18"/>
                <w:szCs w:val="20"/>
                <w:lang w:val="tk-TM"/>
              </w:rPr>
              <w:t>mejbury</w:t>
            </w:r>
            <w:r w:rsidR="001714B1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: </w:t>
            </w:r>
            <w:r w:rsidR="00964BF6" w:rsidRPr="00F3116E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____________________________________________</w:t>
            </w:r>
          </w:p>
          <w:p w14:paraId="076F5A22" w14:textId="1A1C8469" w:rsidR="001714B1" w:rsidRPr="00F3116E" w:rsidRDefault="00BF5B4A" w:rsidP="004C556C">
            <w:pPr>
              <w:pStyle w:val="11"/>
              <w:ind w:firstLine="4461"/>
              <w:contextualSpacing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</w:pPr>
            <w:r w:rsidRPr="00F3116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 xml:space="preserve">            </w:t>
            </w:r>
            <w:r w:rsidR="00A26BDD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 xml:space="preserve">                   </w:t>
            </w:r>
            <w:r w:rsidR="001714B1" w:rsidRPr="00F3116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>(</w:t>
            </w:r>
            <w:r w:rsidR="001C139A" w:rsidRPr="00E363D0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>mejbury yzyna tabşyrylmagynyň sebäbi görkezilýär</w:t>
            </w:r>
            <w:r w:rsidR="001714B1" w:rsidRPr="00F3116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>)</w:t>
            </w:r>
          </w:p>
        </w:tc>
      </w:tr>
      <w:tr w:rsidR="0086496A" w:rsidRPr="00156681" w14:paraId="3B564C12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7124F" w14:textId="77777777" w:rsidR="001714B1" w:rsidRPr="00F3116E" w:rsidRDefault="001714B1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  <w:lang w:val="tk-TM"/>
              </w:rPr>
            </w:pPr>
          </w:p>
        </w:tc>
      </w:tr>
      <w:tr w:rsidR="0086496A" w:rsidRPr="00156681" w14:paraId="0EB910C3" w14:textId="77777777" w:rsidTr="00DB6227">
        <w:trPr>
          <w:trHeight w:val="46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1338A" w14:textId="794CBD8E" w:rsidR="001714B1" w:rsidRPr="00A26BDD" w:rsidRDefault="0053301F" w:rsidP="004C556C">
            <w:pPr>
              <w:pStyle w:val="11"/>
              <w:ind w:left="-108" w:right="-165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</w:pPr>
            <w:r w:rsidRPr="0086496A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Awiabiled</w:t>
            </w:r>
            <w:r w:rsidR="006E2E1C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i</w:t>
            </w:r>
            <w:r w:rsidRPr="0086496A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ň belgisi</w:t>
            </w:r>
            <w:r w:rsidR="001714B1" w:rsidRPr="00A26BDD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 xml:space="preserve"> (PNR</w:t>
            </w:r>
            <w:r w:rsidR="001714B1" w:rsidRPr="00A26BDD"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  <w:t xml:space="preserve">)*: 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|__|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  <w:t xml:space="preserve"> 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|__|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  <w:t xml:space="preserve"> 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|__|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  <w:t xml:space="preserve"> 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|__|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  <w:t xml:space="preserve"> 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|__|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  <w:t xml:space="preserve"> </w:t>
            </w:r>
            <w:r w:rsidR="00DC5EA2" w:rsidRPr="00A26BDD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|__|</w:t>
            </w:r>
          </w:p>
          <w:p w14:paraId="41132FA4" w14:textId="0FF571DF" w:rsidR="001714B1" w:rsidRPr="00A26BDD" w:rsidRDefault="00A26BDD" w:rsidP="004C556C">
            <w:pPr>
              <w:pStyle w:val="11"/>
              <w:ind w:left="-108" w:right="-165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20"/>
                <w:lang w:val="tk-TM"/>
              </w:rPr>
            </w:pPr>
            <w:r w:rsidRPr="00A26BDD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 xml:space="preserve">                                                            </w:t>
            </w:r>
            <w:r w:rsidR="001714B1" w:rsidRPr="00A26BDD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>(</w:t>
            </w:r>
            <w:r w:rsidRPr="00A26BDD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 xml:space="preserve">PNR </w:t>
            </w:r>
            <w:r w:rsidR="001714B1" w:rsidRPr="00A26BDD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 xml:space="preserve">6 </w:t>
            </w:r>
            <w:r w:rsidR="001C139A" w:rsidRPr="00A26BDD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>san</w:t>
            </w:r>
            <w:r w:rsidRPr="00A26BDD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>y belgi</w:t>
            </w:r>
            <w:r w:rsidR="001714B1" w:rsidRPr="00A26BDD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>)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588F5B94" w14:textId="6CC2E9E9" w:rsidR="001714B1" w:rsidRPr="00A26BDD" w:rsidRDefault="001714B1" w:rsidP="004C556C">
            <w:pPr>
              <w:pStyle w:val="11"/>
              <w:contextualSpacing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</w:pPr>
          </w:p>
        </w:tc>
      </w:tr>
      <w:tr w:rsidR="0086496A" w:rsidRPr="00156681" w14:paraId="5608781A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4D411" w14:textId="77777777" w:rsidR="001714B1" w:rsidRPr="00A26BDD" w:rsidRDefault="001714B1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  <w:lang w:val="tk-TM"/>
              </w:rPr>
            </w:pPr>
          </w:p>
        </w:tc>
      </w:tr>
      <w:tr w:rsidR="0086496A" w:rsidRPr="00156681" w14:paraId="7573047D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4F18A" w14:textId="77777777" w:rsidR="001714B1" w:rsidRPr="00A26BDD" w:rsidRDefault="001714B1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  <w:lang w:val="tk-TM"/>
              </w:rPr>
            </w:pPr>
          </w:p>
        </w:tc>
      </w:tr>
      <w:tr w:rsidR="0086496A" w:rsidRPr="00156681" w14:paraId="456251CE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01995" w14:textId="7DB59FB1" w:rsidR="001714B1" w:rsidRPr="0086496A" w:rsidRDefault="00A26BDD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>Online</w:t>
            </w:r>
            <w:r w:rsidR="001C139A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 xml:space="preserve"> </w:t>
            </w:r>
            <w:r w:rsidR="00C52BCB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>awiabil</w:t>
            </w:r>
            <w:r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>edy</w:t>
            </w:r>
            <w:r w:rsidR="00C52BCB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>satyn</w:t>
            </w:r>
            <w:r w:rsidR="001C139A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 xml:space="preserve"> al</w:t>
            </w:r>
            <w:r w:rsidR="0053301F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>ynan</w:t>
            </w:r>
            <w:r w:rsidR="001C139A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 xml:space="preserve"> senesi</w:t>
            </w:r>
            <w:r w:rsidR="001714B1" w:rsidRPr="0086496A">
              <w:rPr>
                <w:rFonts w:ascii="Times New Roman" w:eastAsia="Times New Roman" w:hAnsi="Times New Roman" w:cs="Tahoma"/>
                <w:b/>
                <w:sz w:val="18"/>
                <w:szCs w:val="18"/>
                <w:lang w:val="en-US"/>
              </w:rPr>
              <w:t>*</w:t>
            </w:r>
            <w:r w:rsidR="001714B1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 xml:space="preserve"> </w:t>
            </w:r>
            <w:r w:rsidR="001714B1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«</w:t>
            </w:r>
            <w:r w:rsidR="00DC5EA2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____</w:t>
            </w:r>
            <w:r w:rsidR="001714B1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 xml:space="preserve">» </w:t>
            </w:r>
            <w:r w:rsidR="00DC5EA2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_________</w:t>
            </w:r>
            <w:r w:rsidR="001714B1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 xml:space="preserve"> </w:t>
            </w:r>
            <w:r w:rsidR="00687C50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 xml:space="preserve">  20</w:t>
            </w:r>
            <w:r w:rsidR="00DC5EA2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____</w:t>
            </w:r>
          </w:p>
        </w:tc>
      </w:tr>
    </w:tbl>
    <w:p w14:paraId="67E91C28" w14:textId="77777777" w:rsidR="001714B1" w:rsidRPr="0086496A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12"/>
          <w:szCs w:val="12"/>
          <w:lang w:val="en-US"/>
        </w:rPr>
      </w:pPr>
    </w:p>
    <w:p w14:paraId="74EA1FF1" w14:textId="015A6DA5" w:rsidR="001714B1" w:rsidRPr="0086496A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sz w:val="18"/>
          <w:szCs w:val="18"/>
          <w:lang w:val="en-US"/>
        </w:rPr>
      </w:pPr>
      <w:r w:rsidRPr="0086496A">
        <w:rPr>
          <w:rFonts w:ascii="Times New Roman" w:eastAsia="Times New Roman" w:hAnsi="Times New Roman" w:cs="Tahoma"/>
          <w:b/>
          <w:sz w:val="18"/>
          <w:szCs w:val="18"/>
          <w:lang w:val="en-US"/>
        </w:rPr>
        <w:t xml:space="preserve">2) </w:t>
      </w:r>
      <w:r w:rsidR="001C139A" w:rsidRPr="0086496A">
        <w:rPr>
          <w:rFonts w:ascii="Times New Roman" w:eastAsia="Times New Roman" w:hAnsi="Times New Roman" w:cs="Tahoma"/>
          <w:b/>
          <w:sz w:val="18"/>
          <w:szCs w:val="18"/>
          <w:lang w:val="tk-TM"/>
        </w:rPr>
        <w:t xml:space="preserve">Howa </w:t>
      </w:r>
      <w:r w:rsidR="00A57748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gatnawynyň</w:t>
      </w:r>
      <w:r w:rsidR="00760BAF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awiabile</w:t>
      </w:r>
      <w:r w:rsidR="00C52BCB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d</w:t>
      </w:r>
      <w:r w:rsidR="006E2E1C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i</w:t>
      </w:r>
      <w:r w:rsidR="00F97BCB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n</w:t>
      </w:r>
      <w:r w:rsidR="006E2E1C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e</w:t>
      </w:r>
      <w:r w:rsidR="00C52BCB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</w:t>
      </w:r>
      <w:r w:rsidR="001C139A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tölenilen pul serişdelerini yzyna </w:t>
      </w:r>
      <w:r w:rsidR="00760BAF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gaýtarmak üçin kart</w:t>
      </w:r>
      <w:r w:rsidR="00F97BCB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yň</w:t>
      </w:r>
      <w:r w:rsidR="00760BAF"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maglumatlary</w:t>
      </w:r>
      <w:r w:rsidR="001C139A" w:rsidRPr="0086496A">
        <w:rPr>
          <w:rFonts w:ascii="Times New Roman" w:eastAsia="Times New Roman" w:hAnsi="Times New Roman" w:cs="Tahoma"/>
          <w:b/>
          <w:sz w:val="18"/>
          <w:szCs w:val="18"/>
          <w:lang w:val="en-US"/>
        </w:rPr>
        <w:t xml:space="preserve"> </w:t>
      </w:r>
      <w:r w:rsidRPr="0086496A">
        <w:rPr>
          <w:rFonts w:ascii="Times New Roman" w:eastAsia="Times New Roman" w:hAnsi="Times New Roman" w:cs="Tahoma"/>
          <w:b/>
          <w:sz w:val="18"/>
          <w:szCs w:val="18"/>
          <w:lang w:val="en-US"/>
        </w:rPr>
        <w:t xml:space="preserve">*: </w:t>
      </w:r>
    </w:p>
    <w:p w14:paraId="54D85297" w14:textId="77777777" w:rsidR="001714B1" w:rsidRPr="0086496A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sz w:val="12"/>
          <w:szCs w:val="12"/>
          <w:lang w:val="en-US"/>
        </w:rPr>
      </w:pPr>
    </w:p>
    <w:tbl>
      <w:tblPr>
        <w:tblW w:w="17424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8712"/>
        <w:gridCol w:w="8712"/>
      </w:tblGrid>
      <w:tr w:rsidR="0086496A" w:rsidRPr="00156681" w14:paraId="424684D4" w14:textId="5403EF7A" w:rsidTr="005E601C">
        <w:tc>
          <w:tcPr>
            <w:tcW w:w="8712" w:type="dxa"/>
            <w:hideMark/>
          </w:tcPr>
          <w:p w14:paraId="09E55662" w14:textId="56919C95" w:rsidR="005E601C" w:rsidRPr="0086496A" w:rsidRDefault="00000000" w:rsidP="004C556C">
            <w:pPr>
              <w:pStyle w:val="11"/>
              <w:ind w:left="-108"/>
              <w:contextualSpacing/>
              <w:jc w:val="both"/>
              <w:rPr>
                <w:lang w:val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id w:val="-2817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1C" w:rsidRPr="0086496A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E601C" w:rsidRPr="0086496A">
              <w:rPr>
                <w:rFonts w:ascii="Times New Roman" w:hAnsi="Times New Roman"/>
                <w:sz w:val="18"/>
                <w:szCs w:val="20"/>
                <w:lang w:val="tk-TM"/>
              </w:rPr>
              <w:t>Tölemek üçin ulanylan bank kartyn</w:t>
            </w:r>
            <w:r w:rsidR="00A57748">
              <w:rPr>
                <w:rFonts w:ascii="Times New Roman" w:hAnsi="Times New Roman"/>
                <w:sz w:val="18"/>
                <w:szCs w:val="20"/>
                <w:lang w:val="tk-TM"/>
              </w:rPr>
              <w:t>yň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: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20"/>
                <w:lang w:val="en-US"/>
              </w:rPr>
              <w:t xml:space="preserve"> 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|__|</w:t>
            </w:r>
            <w:r w:rsidR="005E601C" w:rsidRPr="0086496A">
              <w:rPr>
                <w:lang w:val="en-US"/>
              </w:rPr>
              <w:t xml:space="preserve"> 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|__| |__|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20"/>
                <w:lang w:val="en-US"/>
              </w:rPr>
              <w:t xml:space="preserve"> 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|__|</w:t>
            </w:r>
          </w:p>
          <w:p w14:paraId="3E2F93D1" w14:textId="38EAFC88" w:rsidR="005E601C" w:rsidRPr="0086496A" w:rsidRDefault="005E601C" w:rsidP="004C556C">
            <w:pPr>
              <w:pStyle w:val="11"/>
              <w:contextualSpacing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val="en-US"/>
              </w:rPr>
            </w:pPr>
            <w:r w:rsidRPr="0086496A">
              <w:rPr>
                <w:rFonts w:ascii="Times New Roman" w:eastAsia="Times New Roman" w:hAnsi="Times New Roman" w:cs="Tahoma"/>
                <w:sz w:val="16"/>
                <w:szCs w:val="20"/>
                <w:lang w:val="en-US"/>
              </w:rPr>
              <w:t xml:space="preserve">         </w:t>
            </w:r>
            <w:r w:rsidR="00A26BDD">
              <w:rPr>
                <w:rFonts w:ascii="Times New Roman" w:eastAsia="Times New Roman" w:hAnsi="Times New Roman" w:cs="Tahoma"/>
                <w:sz w:val="16"/>
                <w:szCs w:val="20"/>
                <w:lang w:val="en-US"/>
              </w:rPr>
              <w:t xml:space="preserve">                          </w:t>
            </w:r>
            <w:r w:rsidRPr="0086496A">
              <w:rPr>
                <w:rFonts w:ascii="Times New Roman" w:eastAsia="Times New Roman" w:hAnsi="Times New Roman" w:cs="Tahoma"/>
                <w:sz w:val="16"/>
                <w:szCs w:val="20"/>
                <w:lang w:val="en-US"/>
              </w:rPr>
              <w:t xml:space="preserve"> (</w:t>
            </w:r>
            <w:r w:rsidRPr="00E363D0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u w:val="single"/>
                <w:lang w:val="tk-TM"/>
              </w:rPr>
              <w:t>bank kartasynyň soňky 4 sany görkezilýär</w:t>
            </w:r>
            <w:r w:rsidRPr="00E363D0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en-US"/>
              </w:rPr>
              <w:t>)</w:t>
            </w:r>
          </w:p>
        </w:tc>
        <w:tc>
          <w:tcPr>
            <w:tcW w:w="8712" w:type="dxa"/>
          </w:tcPr>
          <w:p w14:paraId="3606F8F1" w14:textId="77777777" w:rsidR="005E601C" w:rsidRPr="0086496A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496A" w:rsidRPr="00156681" w14:paraId="2EAB8D1A" w14:textId="44890A12" w:rsidTr="005E601C">
        <w:tc>
          <w:tcPr>
            <w:tcW w:w="8712" w:type="dxa"/>
          </w:tcPr>
          <w:p w14:paraId="266292EE" w14:textId="77777777" w:rsidR="005E601C" w:rsidRPr="0086496A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4"/>
                <w:szCs w:val="4"/>
                <w:lang w:val="fr-FR"/>
              </w:rPr>
            </w:pPr>
          </w:p>
        </w:tc>
        <w:tc>
          <w:tcPr>
            <w:tcW w:w="8712" w:type="dxa"/>
          </w:tcPr>
          <w:p w14:paraId="58542A2E" w14:textId="77777777" w:rsidR="005E601C" w:rsidRPr="0086496A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4"/>
                <w:szCs w:val="4"/>
                <w:lang w:val="fr-FR"/>
              </w:rPr>
            </w:pPr>
          </w:p>
        </w:tc>
      </w:tr>
      <w:tr w:rsidR="0086496A" w:rsidRPr="00156681" w14:paraId="776527DB" w14:textId="2FE31827" w:rsidTr="005E601C">
        <w:tc>
          <w:tcPr>
            <w:tcW w:w="8712" w:type="dxa"/>
            <w:hideMark/>
          </w:tcPr>
          <w:p w14:paraId="0650F3B8" w14:textId="704A7675" w:rsidR="005E601C" w:rsidRPr="00A26BDD" w:rsidRDefault="00000000" w:rsidP="00A26BDD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  <w:lang w:val="tk-TM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id w:val="-5047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1C" w:rsidRPr="0086496A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26BDD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Töleg geçiren kartyň </w:t>
            </w:r>
            <w:r w:rsidR="005E601C" w:rsidRPr="0086496A">
              <w:rPr>
                <w:rFonts w:ascii="Times New Roman" w:hAnsi="Times New Roman"/>
                <w:sz w:val="18"/>
                <w:szCs w:val="20"/>
                <w:lang w:val="en-US"/>
              </w:rPr>
              <w:t>(</w:t>
            </w:r>
            <w:r w:rsidR="00A26BDD">
              <w:rPr>
                <w:rFonts w:ascii="Times New Roman" w:hAnsi="Times New Roman"/>
                <w:sz w:val="18"/>
                <w:szCs w:val="18"/>
                <w:shd w:val="clear" w:color="auto" w:fill="FFFFFF"/>
                <w:lang w:val="tk-TM"/>
              </w:rPr>
              <w:t>eýesiniň ady familýasy we kartyň işlemedik ýagdaýynda sebäbi</w:t>
            </w:r>
            <w:r w:rsidR="005E601C" w:rsidRPr="0086496A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): </w:t>
            </w:r>
            <w:r w:rsidR="005E601C" w:rsidRPr="0086496A">
              <w:rPr>
                <w:rFonts w:ascii="Times New Roman" w:eastAsia="Times New Roman" w:hAnsi="Times New Roman" w:cs="Tahoma"/>
                <w:sz w:val="18"/>
                <w:szCs w:val="18"/>
                <w:lang w:val="en-US"/>
              </w:rPr>
              <w:t>_______________________________________________________________________________________________</w:t>
            </w:r>
          </w:p>
          <w:p w14:paraId="6AA28214" w14:textId="5E85966F" w:rsidR="005E601C" w:rsidRPr="00FF1989" w:rsidRDefault="005E601C" w:rsidP="004C556C">
            <w:pPr>
              <w:pStyle w:val="11"/>
              <w:ind w:left="-108" w:right="-108"/>
              <w:contextualSpacing/>
              <w:jc w:val="center"/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</w:pPr>
            <w:r w:rsidRPr="00FF198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>(</w:t>
            </w:r>
            <w:r w:rsidRPr="0086496A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>yzyna tabşyrmak üçin hökmany maglumatlar görkezilýär</w:t>
            </w:r>
            <w:r w:rsidRPr="00FF198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 xml:space="preserve">, </w:t>
            </w:r>
            <w:r w:rsidRPr="0086496A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>meselem</w:t>
            </w:r>
            <w:r w:rsidRPr="00FF198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 xml:space="preserve">: </w:t>
            </w:r>
            <w:r w:rsidRPr="0086496A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>bankyň ady</w:t>
            </w:r>
            <w:r w:rsidRPr="00FF198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 xml:space="preserve">, </w:t>
            </w:r>
            <w:r w:rsidRPr="0086496A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>hasaplaşyk hasaby</w:t>
            </w:r>
            <w:r w:rsidRPr="00FF198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lang w:val="tk-TM"/>
              </w:rPr>
              <w:t>)</w:t>
            </w:r>
          </w:p>
        </w:tc>
        <w:tc>
          <w:tcPr>
            <w:tcW w:w="8712" w:type="dxa"/>
          </w:tcPr>
          <w:p w14:paraId="36226A28" w14:textId="77777777" w:rsidR="005E601C" w:rsidRPr="00FF1989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</w:tr>
    </w:tbl>
    <w:p w14:paraId="7EB700A7" w14:textId="77777777" w:rsidR="001714B1" w:rsidRPr="00FF1989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10"/>
          <w:szCs w:val="10"/>
          <w:lang w:val="tk-TM"/>
        </w:rPr>
      </w:pPr>
    </w:p>
    <w:p w14:paraId="37F5B28C" w14:textId="41F180A0" w:rsidR="0053301F" w:rsidRPr="0076613B" w:rsidRDefault="0053301F" w:rsidP="00593D31">
      <w:pPr>
        <w:suppressAutoHyphens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ahoma"/>
          <w:sz w:val="18"/>
          <w:szCs w:val="18"/>
          <w:lang w:val="tk-TM" w:eastAsia="ar-SA"/>
        </w:rPr>
      </w:pP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Şunuň bilen, men aşakda görkezilen şertleri </w:t>
      </w:r>
      <w:r w:rsidR="00A26BDD">
        <w:rPr>
          <w:rFonts w:ascii="Times New Roman" w:eastAsia="Times New Roman" w:hAnsi="Times New Roman" w:cs="Tahoma"/>
          <w:sz w:val="18"/>
          <w:szCs w:val="18"/>
          <w:lang w:val="tk-TM" w:eastAsia="ar-SA"/>
        </w:rPr>
        <w:t>ylalaşýandygymy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tassyklaýaryn, </w:t>
      </w:r>
      <w:r w:rsidR="00A26BDD">
        <w:rPr>
          <w:rFonts w:ascii="Times New Roman" w:eastAsia="Times New Roman" w:hAnsi="Times New Roman" w:cs="Tahoma"/>
          <w:sz w:val="18"/>
          <w:szCs w:val="18"/>
          <w:lang w:val="tk-TM" w:eastAsia="ar-SA"/>
        </w:rPr>
        <w:t>hem-de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</w:t>
      </w:r>
      <w:r w:rsidR="001B18C9" w:rsidRPr="001B18C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tk-TM"/>
        </w:rPr>
        <w:t>“</w:t>
      </w:r>
      <w:r w:rsidRPr="001B18C9">
        <w:rPr>
          <w:rFonts w:ascii="Times New Roman" w:eastAsia="Times New Roman" w:hAnsi="Times New Roman" w:cs="Tahoma"/>
          <w:bCs/>
          <w:sz w:val="18"/>
          <w:szCs w:val="18"/>
          <w:lang w:val="tk-TM" w:eastAsia="ar-SA"/>
        </w:rPr>
        <w:t>Türkmenistan</w:t>
      </w:r>
      <w:r w:rsidR="001B18C9" w:rsidRPr="001B18C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tk-TM"/>
        </w:rPr>
        <w:t>”</w:t>
      </w:r>
      <w:r w:rsidRPr="001B18C9">
        <w:rPr>
          <w:rFonts w:ascii="Times New Roman" w:eastAsia="Times New Roman" w:hAnsi="Times New Roman" w:cs="Tahoma"/>
          <w:bCs/>
          <w:sz w:val="18"/>
          <w:szCs w:val="18"/>
          <w:lang w:val="tk-TM" w:eastAsia="ar-SA"/>
        </w:rPr>
        <w:t xml:space="preserve"> awiakompaniýasy</w:t>
      </w:r>
      <w:r w:rsidR="001B18C9" w:rsidRPr="001B18C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tk-TM"/>
        </w:rPr>
        <w:t>”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</w:t>
      </w:r>
      <w:r w:rsidR="00A26BDD">
        <w:rPr>
          <w:rFonts w:ascii="Times New Roman" w:eastAsia="Times New Roman" w:hAnsi="Times New Roman" w:cs="Tahoma"/>
          <w:sz w:val="18"/>
          <w:szCs w:val="18"/>
          <w:lang w:val="tk-TM" w:eastAsia="ar-SA"/>
        </w:rPr>
        <w:t>AGPJ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tarapyndan bellenilen, awia</w:t>
      </w:r>
      <w:r w:rsidRPr="00A26BDD">
        <w:rPr>
          <w:rFonts w:ascii="Times New Roman" w:eastAsia="Times New Roman" w:hAnsi="Times New Roman" w:cs="Tahoma"/>
          <w:sz w:val="18"/>
          <w:szCs w:val="18"/>
          <w:lang w:val="tk-TM" w:eastAsia="ar-SA"/>
        </w:rPr>
        <w:t>bilet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leriň yzyna tabşyrylmagy we arzanyň işlenilmegi üçin ýygymlary tölemeklige razylygymy bildirýärin. Pul serişdesini yzyna gaýtaryp berilmegi üçin degişli bolan pul serişdesinden </w:t>
      </w:r>
      <w:r w:rsidR="0076613B">
        <w:rPr>
          <w:rFonts w:ascii="Times New Roman" w:eastAsia="Times New Roman" w:hAnsi="Times New Roman" w:cs="Tahoma"/>
          <w:sz w:val="18"/>
          <w:szCs w:val="18"/>
          <w:lang w:val="tk-TM" w:eastAsia="ar-SA"/>
        </w:rPr>
        <w:t>kesgitlenilip tutulyp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alynýan ýygymlar bilen razylaşýaryn.</w:t>
      </w:r>
    </w:p>
    <w:p w14:paraId="20A02ED1" w14:textId="77777777" w:rsidR="00C32E5E" w:rsidRPr="0086496A" w:rsidRDefault="00C32E5E" w:rsidP="004C556C">
      <w:pPr>
        <w:pStyle w:val="11"/>
        <w:ind w:firstLine="360"/>
        <w:contextualSpacing/>
        <w:jc w:val="center"/>
        <w:rPr>
          <w:rFonts w:ascii="Times New Roman" w:eastAsia="Times New Roman" w:hAnsi="Times New Roman" w:cs="Tahoma"/>
          <w:b/>
          <w:sz w:val="8"/>
          <w:szCs w:val="8"/>
          <w:lang w:val="tk-TM"/>
        </w:rPr>
      </w:pPr>
    </w:p>
    <w:p w14:paraId="4A369245" w14:textId="4EEF875F" w:rsidR="0053301F" w:rsidRPr="0086496A" w:rsidRDefault="0053301F" w:rsidP="004C556C">
      <w:pPr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ahoma"/>
          <w:b/>
          <w:sz w:val="18"/>
          <w:szCs w:val="18"/>
          <w:u w:val="single"/>
          <w:lang w:val="tk-TM" w:eastAsia="ar-SA"/>
        </w:rPr>
      </w:pP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Howa gatnawlarynyň </w:t>
      </w:r>
      <w:r w:rsidR="00687C50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awiabiled</w:t>
      </w:r>
      <w:r w:rsidR="00AD0BEB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i</w:t>
      </w:r>
      <w:r w:rsidR="00687C50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n</w:t>
      </w:r>
      <w:r w:rsidR="00AD0BEB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i</w:t>
      </w:r>
      <w:r w:rsidR="00687C50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ň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pul serişdeleriniň yzyna gaýtarylyp berilmegi baradaky arza aşakda görkezilen ýagdaýlarda doldurylýar:</w:t>
      </w:r>
    </w:p>
    <w:p w14:paraId="5DFBB790" w14:textId="77777777" w:rsidR="0053301F" w:rsidRPr="0086496A" w:rsidRDefault="0053301F" w:rsidP="004C556C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</w:pPr>
      <w:r w:rsidRPr="0086496A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- 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Ýolagçynyň kämillik ýaşyna ýeten we hukuk ukuplylygy bolan ýagdaýynda – </w:t>
      </w:r>
      <w:r w:rsidRPr="0086496A">
        <w:rPr>
          <w:rFonts w:ascii="Times New Roman" w:hAnsi="Times New Roman"/>
          <w:b/>
          <w:sz w:val="18"/>
          <w:szCs w:val="18"/>
          <w:u w:val="single"/>
          <w:shd w:val="clear" w:color="auto" w:fill="FFFFFF"/>
          <w:lang w:val="tk-TM"/>
        </w:rPr>
        <w:t>ýolagçy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ýa-da onuň </w:t>
      </w:r>
      <w:r w:rsidRPr="00E5077B">
        <w:rPr>
          <w:rFonts w:ascii="Times New Roman" w:hAnsi="Times New Roman"/>
          <w:b/>
          <w:sz w:val="18"/>
          <w:szCs w:val="18"/>
          <w:u w:val="single"/>
          <w:shd w:val="clear" w:color="auto" w:fill="FFFFFF"/>
          <w:lang w:val="tk-TM"/>
        </w:rPr>
        <w:t>ynamdar adamy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tarapyndan</w:t>
      </w:r>
      <w:r w:rsidRPr="0086496A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>;</w:t>
      </w:r>
    </w:p>
    <w:p w14:paraId="0A16925D" w14:textId="77777777" w:rsidR="0053301F" w:rsidRPr="0086496A" w:rsidRDefault="0053301F" w:rsidP="004C556C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</w:pPr>
      <w:r w:rsidRPr="0086496A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- 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Ýolagçynyň kämillik ýaşyna ýetmedik ýa-da hukuk ukyplylygy bolmadyk ýagdaýynda – </w:t>
      </w:r>
      <w:r w:rsidRPr="0086496A">
        <w:rPr>
          <w:rFonts w:ascii="Times New Roman" w:hAnsi="Times New Roman"/>
          <w:b/>
          <w:sz w:val="18"/>
          <w:szCs w:val="18"/>
          <w:u w:val="single"/>
          <w:shd w:val="clear" w:color="auto" w:fill="FFFFFF"/>
          <w:lang w:val="tk-TM"/>
        </w:rPr>
        <w:t>onuň kanuny wekili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(ene-atasy, ogullyk (gyzlyk) alan adamy, hossary) tarapyndan</w:t>
      </w:r>
      <w:r w:rsidRPr="0086496A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>.</w:t>
      </w:r>
    </w:p>
    <w:p w14:paraId="3D9D4999" w14:textId="77777777" w:rsidR="001714B1" w:rsidRPr="0053301F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8"/>
          <w:szCs w:val="8"/>
          <w:lang w:val="tk-TM"/>
        </w:rPr>
      </w:pPr>
    </w:p>
    <w:p w14:paraId="6A5C21D0" w14:textId="1542F98D" w:rsidR="0053301F" w:rsidRDefault="001B18C9" w:rsidP="00A26BDD">
      <w:pPr>
        <w:suppressAutoHyphen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</w:pPr>
      <w:r w:rsidRPr="001B18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/>
        </w:rPr>
        <w:t>“</w:t>
      </w:r>
      <w:r w:rsidRPr="001B18C9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>Türkmenistan</w:t>
      </w:r>
      <w:r w:rsidRPr="001B18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/>
        </w:rPr>
        <w:t>”</w:t>
      </w:r>
      <w:r w:rsidRPr="001B18C9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 awiakompaniýasy</w:t>
      </w:r>
      <w:r w:rsidRPr="001B18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/>
        </w:rPr>
        <w:t>”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</w:t>
      </w:r>
      <w:r w:rsidR="00A26BDD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>AGPJ</w:t>
      </w:r>
      <w:r w:rsidR="0053301F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 tarapyndan 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ýolagçynyň</w:t>
      </w:r>
      <w:r w:rsidR="00A57748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</w:t>
      </w:r>
      <w:r w:rsidR="00A91564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arzada görkezen awiabiled</w:t>
      </w:r>
      <w:r w:rsidR="00AD0BEB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i</w:t>
      </w:r>
      <w:r w:rsidR="00A91564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n</w:t>
      </w:r>
      <w:r w:rsidR="00AD0BEB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i</w:t>
      </w:r>
      <w:r w:rsidR="00A91564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ň belgisi (PNR) töleg amala aşyryn kartyna geçirilýändigi sebäpli,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onuň ynamdar adamy ýa-da kanuny wekili tarapyndan kabul edilen, Howa </w:t>
      </w:r>
      <w:r w:rsidR="00A91564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gatnawynyň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ret edilmegi we pul serişdeleriniň yzyna gaýtarylyp berilmegi baradaky </w:t>
      </w:r>
      <w:r w:rsidR="00BF5B4A" w:rsidRPr="00BF5B4A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arza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, şeýle-de bu </w:t>
      </w:r>
      <w:r w:rsidR="00BF5B4A" w:rsidRPr="00BF5B4A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arzany</w:t>
      </w:r>
      <w:r w:rsidR="00BF5B4A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ň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netijesinde ýolagçy bilen </w:t>
      </w:r>
      <w:r w:rsidR="00A26BDD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awiabiledy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tölän </w:t>
      </w:r>
      <w:r w:rsidR="00A26BDD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üçünji 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şahsyň arasyndaky nägilelikler üçin </w:t>
      </w:r>
      <w:r w:rsidR="00636918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awiakompaniýa </w:t>
      </w:r>
      <w:r w:rsidR="0053301F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jogapkärçilik çekmeýär.</w:t>
      </w:r>
    </w:p>
    <w:p w14:paraId="3A325DA0" w14:textId="77777777" w:rsidR="001714B1" w:rsidRPr="0053301F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10"/>
          <w:szCs w:val="10"/>
          <w:lang w:val="tk-TM"/>
        </w:rPr>
      </w:pPr>
    </w:p>
    <w:p w14:paraId="2C1FF1D6" w14:textId="026986BE" w:rsidR="0053301F" w:rsidRDefault="0053301F" w:rsidP="004C556C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</w:pPr>
      <w:r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Howa </w:t>
      </w:r>
      <w:r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</w:t>
      </w:r>
      <w:r w:rsidR="00A91564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gatnawyny</w:t>
      </w:r>
      <w:r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ýatyrylmagy we pul serişdeleriniň yzyna gaýtarylyp berilmegi üçin, aşakda görkezilen resminamalaryň göçürme nusgalaryny </w:t>
      </w:r>
      <w:r>
        <w:rPr>
          <w:rStyle w:val="Hyperlink0"/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info@turkmenistanairlines.tm</w:t>
      </w:r>
      <w:r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elektron </w:t>
      </w:r>
      <w:r w:rsidR="006E2782"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>poçtasyna</w:t>
      </w:r>
      <w:r>
        <w:rPr>
          <w:rFonts w:ascii="Times New Roman" w:hAnsi="Times New Roman"/>
          <w:b/>
          <w:color w:val="11161F"/>
          <w:sz w:val="18"/>
          <w:szCs w:val="18"/>
          <w:shd w:val="clear" w:color="auto" w:fill="FFFFFF"/>
          <w:lang w:val="tk-TM"/>
        </w:rPr>
        <w:t xml:space="preserve"> ugratmagyňyz hökmany bolup durýar</w:t>
      </w:r>
      <w:r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: </w:t>
      </w:r>
    </w:p>
    <w:p w14:paraId="13081C92" w14:textId="00627C47" w:rsidR="006E2782" w:rsidRPr="0086496A" w:rsidRDefault="006E2782" w:rsidP="004C556C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ahoma"/>
          <w:sz w:val="18"/>
          <w:szCs w:val="18"/>
          <w:lang w:val="tk-TM" w:eastAsia="ar-SA"/>
        </w:rPr>
      </w:pP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- 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Howa gatnawlarynyň ret edilmegi we pul serişdeleriniň yzyna gaýtarylyp berilmegi barada doldurylan arza (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arzadaky </w:t>
      </w:r>
      <w:r w:rsidRPr="0086496A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«*» belgili </w:t>
      </w:r>
      <w:r w:rsidRPr="0086496A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ähli setirleriň doldurylmagy hökmanydyr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)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>;</w:t>
      </w:r>
    </w:p>
    <w:p w14:paraId="53215028" w14:textId="426A244B" w:rsidR="00C16109" w:rsidRPr="00CE1943" w:rsidRDefault="00C16109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sz w:val="18"/>
          <w:szCs w:val="18"/>
          <w:lang w:val="tk-TM"/>
        </w:rPr>
      </w:pPr>
      <w:r w:rsidRPr="0086496A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- </w:t>
      </w:r>
      <w:r w:rsidR="006E2782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Awiabile</w:t>
      </w:r>
      <w:r w:rsidR="00AD0BEB">
        <w:rPr>
          <w:rFonts w:ascii="Times New Roman" w:eastAsia="Times New Roman" w:hAnsi="Times New Roman" w:cs="Tahoma"/>
          <w:sz w:val="18"/>
          <w:szCs w:val="18"/>
          <w:lang w:val="tk-TM"/>
        </w:rPr>
        <w:t>d</w:t>
      </w:r>
      <w:r w:rsidR="006E2782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i </w:t>
      </w:r>
      <w:r w:rsidR="00CE1943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yzyna gaýtarmak </w:t>
      </w:r>
      <w:r w:rsidR="006E2782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üçin ýolagçynyň töleg geçiren kartasynyň bank rekwezitl</w:t>
      </w:r>
      <w:r w:rsidR="00AD0BEB">
        <w:rPr>
          <w:rFonts w:ascii="Times New Roman" w:eastAsia="Times New Roman" w:hAnsi="Times New Roman" w:cs="Tahoma"/>
          <w:sz w:val="18"/>
          <w:szCs w:val="18"/>
          <w:lang w:val="tk-TM"/>
        </w:rPr>
        <w:t>e</w:t>
      </w:r>
      <w:r w:rsidR="006E2782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r</w:t>
      </w:r>
      <w:r w:rsidR="00AD0BEB">
        <w:rPr>
          <w:rFonts w:ascii="Times New Roman" w:eastAsia="Times New Roman" w:hAnsi="Times New Roman" w:cs="Tahoma"/>
          <w:sz w:val="18"/>
          <w:szCs w:val="18"/>
          <w:lang w:val="tk-TM"/>
        </w:rPr>
        <w:t>i</w:t>
      </w:r>
      <w:r w:rsidR="006E2782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;</w:t>
      </w:r>
      <w:r w:rsidR="00A91564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 (bank tarapyndan ýa-da tehniki sebäplere gör</w:t>
      </w:r>
      <w:r w:rsidR="00CE1943">
        <w:rPr>
          <w:rFonts w:ascii="Times New Roman" w:eastAsia="Times New Roman" w:hAnsi="Times New Roman" w:cs="Tahoma"/>
          <w:sz w:val="18"/>
          <w:szCs w:val="18"/>
          <w:lang w:val="tk-TM"/>
        </w:rPr>
        <w:t>ä</w:t>
      </w:r>
      <w:r w:rsidR="00A91564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 kemçilikler ýüze çykan ýagdaýynda </w:t>
      </w:r>
      <w:r w:rsidR="002A0FE6">
        <w:rPr>
          <w:rFonts w:ascii="Times New Roman" w:eastAsia="Times New Roman" w:hAnsi="Times New Roman" w:cs="Tahoma"/>
          <w:sz w:val="18"/>
          <w:szCs w:val="18"/>
          <w:lang w:val="tk-TM"/>
        </w:rPr>
        <w:t>bank rekwezitl</w:t>
      </w:r>
      <w:r w:rsidR="00AD0BEB">
        <w:rPr>
          <w:rFonts w:ascii="Times New Roman" w:eastAsia="Times New Roman" w:hAnsi="Times New Roman" w:cs="Tahoma"/>
          <w:sz w:val="18"/>
          <w:szCs w:val="18"/>
          <w:lang w:val="tk-TM"/>
        </w:rPr>
        <w:t>e</w:t>
      </w:r>
      <w:r w:rsidR="002A0FE6">
        <w:rPr>
          <w:rFonts w:ascii="Times New Roman" w:eastAsia="Times New Roman" w:hAnsi="Times New Roman" w:cs="Tahoma"/>
          <w:sz w:val="18"/>
          <w:szCs w:val="18"/>
          <w:lang w:val="tk-TM"/>
        </w:rPr>
        <w:t>r</w:t>
      </w:r>
      <w:r w:rsidR="00AD0BEB">
        <w:rPr>
          <w:rFonts w:ascii="Times New Roman" w:eastAsia="Times New Roman" w:hAnsi="Times New Roman" w:cs="Tahoma"/>
          <w:sz w:val="18"/>
          <w:szCs w:val="18"/>
          <w:lang w:val="tk-TM"/>
        </w:rPr>
        <w:t>i</w:t>
      </w:r>
      <w:r w:rsidR="00BF5B4A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 awiakompaniýa tarapyndan talap </w:t>
      </w:r>
      <w:r w:rsidR="00BF5B4A" w:rsidRPr="00E533B0">
        <w:rPr>
          <w:rFonts w:ascii="Times New Roman" w:eastAsia="Times New Roman" w:hAnsi="Times New Roman" w:cs="Tahoma"/>
          <w:sz w:val="18"/>
          <w:szCs w:val="18"/>
          <w:lang w:val="tk-TM"/>
        </w:rPr>
        <w:t>edil</w:t>
      </w:r>
      <w:r w:rsidR="00E533B0">
        <w:rPr>
          <w:rFonts w:ascii="Times New Roman" w:eastAsia="Times New Roman" w:hAnsi="Times New Roman" w:cs="Tahoma"/>
          <w:sz w:val="18"/>
          <w:szCs w:val="18"/>
          <w:lang w:val="tk-TM"/>
        </w:rPr>
        <w:t>ip biler</w:t>
      </w:r>
      <w:r w:rsidR="00A91564">
        <w:rPr>
          <w:rFonts w:ascii="Times New Roman" w:eastAsia="Times New Roman" w:hAnsi="Times New Roman" w:cs="Tahoma"/>
          <w:sz w:val="18"/>
          <w:szCs w:val="18"/>
          <w:lang w:val="tk-TM"/>
        </w:rPr>
        <w:t>).</w:t>
      </w:r>
    </w:p>
    <w:p w14:paraId="7A3753E7" w14:textId="4A0F6747" w:rsidR="006E2782" w:rsidRPr="0086496A" w:rsidRDefault="006E2782" w:rsidP="004C556C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ahoma"/>
          <w:sz w:val="18"/>
          <w:szCs w:val="18"/>
          <w:lang w:val="tk-TM" w:eastAsia="ar-SA"/>
        </w:rPr>
      </w:pP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- 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Howa </w:t>
      </w:r>
      <w:r w:rsidR="004C556C"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g</w:t>
      </w:r>
      <w:r w:rsidR="00A91564" w:rsidRPr="00BF5B4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atnawy</w:t>
      </w:r>
      <w:r w:rsidR="00A91564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nyň online awiabile</w:t>
      </w:r>
      <w:r w:rsidR="00AD0BEB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di</w:t>
      </w:r>
      <w:r w:rsidR="00A91564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n</w:t>
      </w:r>
      <w:r w:rsidR="00AD0BEB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e</w:t>
      </w:r>
      <w:r w:rsidR="00A91564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 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tölemek üçin ulanylan bank kartasynyň güýjüniň ýok</w:t>
      </w:r>
      <w:r w:rsidR="00DB7442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dy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gyny tassyklaýan resminama (eger-de, Howa </w:t>
      </w:r>
      <w:r w:rsidR="00A91564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gatnawynyň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 tölemek üçin ulanylan bank kartasynyň pul serişdesi yzyna gaýtarylýan </w:t>
      </w:r>
      <w:r w:rsidR="00A91564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ýagdaýynda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 </w:t>
      </w:r>
      <w:r w:rsidRPr="0086496A">
        <w:rPr>
          <w:rFonts w:ascii="Times New Roman" w:hAnsi="Times New Roman"/>
          <w:b/>
          <w:sz w:val="18"/>
          <w:szCs w:val="18"/>
          <w:u w:val="single"/>
          <w:shd w:val="clear" w:color="auto" w:fill="FFFFFF"/>
          <w:lang w:val="tk-TM"/>
        </w:rPr>
        <w:t>güýji bolmasa</w:t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)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>.</w:t>
      </w:r>
    </w:p>
    <w:p w14:paraId="60AFD97E" w14:textId="77777777" w:rsidR="001714B1" w:rsidRPr="0086496A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0"/>
          <w:szCs w:val="10"/>
          <w:lang w:val="tk-TM"/>
        </w:rPr>
      </w:pPr>
    </w:p>
    <w:p w14:paraId="703685AE" w14:textId="2235D242" w:rsidR="006E2782" w:rsidRPr="00A91564" w:rsidRDefault="001B18C9" w:rsidP="00236C00">
      <w:pPr>
        <w:suppressAutoHyphen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val="tk-TM" w:eastAsia="ar-SA"/>
        </w:rPr>
      </w:pPr>
      <w:r w:rsidRPr="001B18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/>
        </w:rPr>
        <w:t>“</w:t>
      </w:r>
      <w:r w:rsidRPr="001B18C9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>Türkmenistan</w:t>
      </w:r>
      <w:r w:rsidRPr="001B18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/>
        </w:rPr>
        <w:t>”</w:t>
      </w:r>
      <w:r w:rsidRPr="001B18C9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 xml:space="preserve"> awiakompaniýasy</w:t>
      </w:r>
      <w:r w:rsidRPr="001B18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/>
        </w:rPr>
        <w:t>”</w:t>
      </w:r>
      <w:r w:rsidRPr="0086496A">
        <w:rPr>
          <w:rFonts w:ascii="Times New Roman" w:eastAsia="Times New Roman" w:hAnsi="Times New Roman" w:cs="Tahoma"/>
          <w:sz w:val="18"/>
          <w:szCs w:val="18"/>
          <w:lang w:val="tk-TM" w:eastAsia="ar-SA"/>
        </w:rPr>
        <w:t xml:space="preserve"> </w:t>
      </w:r>
      <w:r w:rsidR="00236C00">
        <w:rPr>
          <w:rFonts w:ascii="Times New Roman" w:eastAsia="Times New Roman" w:hAnsi="Times New Roman" w:cs="Tahoma"/>
          <w:b/>
          <w:sz w:val="18"/>
          <w:szCs w:val="18"/>
          <w:lang w:val="tk-TM" w:eastAsia="ar-SA"/>
        </w:rPr>
        <w:t>AGPJ</w:t>
      </w:r>
      <w:r w:rsidR="006E2782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</w:t>
      </w:r>
      <w:r w:rsidR="00236C00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h</w:t>
      </w:r>
      <w:r w:rsidR="006E2782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owa g</w:t>
      </w:r>
      <w:r w:rsidR="00035B46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atnawy</w:t>
      </w:r>
      <w:r w:rsidR="006E2782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hakynda şertnamany ýatyrmak we pul serişdesini yzyna gaýtaryp bermek hakynda </w:t>
      </w:r>
      <w:r w:rsidR="00035B46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resminam</w:t>
      </w:r>
      <w:r w:rsidR="00AD0BEB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an</w:t>
      </w:r>
      <w:r w:rsidR="00035B46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y</w:t>
      </w:r>
      <w:r w:rsidR="006E2782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 kabul etmek üçin zerur bolan goşmaça maglumatlary </w:t>
      </w:r>
      <w:r w:rsidR="00A91564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awiakompaniýa </w:t>
      </w:r>
      <w:r w:rsidR="00035B46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tarapyndan </w:t>
      </w:r>
      <w:r w:rsidR="00A91564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talap etmäge </w:t>
      </w:r>
      <w:r w:rsidR="006E2782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 xml:space="preserve">hukuklary </w:t>
      </w:r>
      <w:r w:rsidR="00A91564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bardyr</w:t>
      </w:r>
      <w:r w:rsidR="006E2782" w:rsidRPr="00A91564">
        <w:rPr>
          <w:rFonts w:ascii="Times New Roman" w:hAnsi="Times New Roman"/>
          <w:b/>
          <w:sz w:val="18"/>
          <w:szCs w:val="18"/>
          <w:shd w:val="clear" w:color="auto" w:fill="FFFFFF"/>
          <w:lang w:val="tk-TM"/>
        </w:rPr>
        <w:t>.</w:t>
      </w:r>
    </w:p>
    <w:p w14:paraId="54933094" w14:textId="77777777" w:rsidR="001714B1" w:rsidRPr="0086496A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0"/>
          <w:szCs w:val="10"/>
          <w:lang w:val="tk-TM"/>
        </w:rPr>
      </w:pPr>
    </w:p>
    <w:p w14:paraId="0E04AEAC" w14:textId="7B6E65D6" w:rsidR="001714B1" w:rsidRPr="0086496A" w:rsidRDefault="006E2782" w:rsidP="004C556C">
      <w:pPr>
        <w:pStyle w:val="11"/>
        <w:contextualSpacing/>
        <w:jc w:val="both"/>
        <w:rPr>
          <w:rFonts w:ascii="Times New Roman" w:eastAsia="Times New Roman" w:hAnsi="Times New Roman"/>
          <w:sz w:val="10"/>
          <w:szCs w:val="10"/>
          <w:lang w:val="tk-TM"/>
        </w:rPr>
      </w:pP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>Yzyna gaýtarylyp berilýän pul serişdesiniň möçberi ulanylan nyrhnamanyň düzgünlerine laýyklykda we diňe yzyna tabşyrylýan awiabilet boýunça hasaplanylýar.</w:t>
      </w:r>
    </w:p>
    <w:p w14:paraId="75138FBF" w14:textId="54594110" w:rsidR="001714B1" w:rsidRPr="0086496A" w:rsidRDefault="0095166B" w:rsidP="004C556C">
      <w:pPr>
        <w:pStyle w:val="11"/>
        <w:contextualSpacing/>
        <w:rPr>
          <w:rFonts w:ascii="Times New Roman" w:eastAsia="Times New Roman" w:hAnsi="Times New Roman"/>
          <w:sz w:val="10"/>
          <w:szCs w:val="10"/>
          <w:u w:val="single"/>
          <w:lang w:val="tk-TM"/>
        </w:rPr>
      </w:pPr>
      <w:r w:rsidRPr="0086496A">
        <w:rPr>
          <w:rFonts w:ascii="Times New Roman" w:eastAsia="Times New Roman" w:hAnsi="Times New Roman"/>
          <w:sz w:val="10"/>
          <w:szCs w:val="10"/>
          <w:u w:val="single"/>
          <w:lang w:val="tk-TM"/>
        </w:rPr>
        <w:t>___________________________________________________________________________________________________________________________________________________________________________________________</w:t>
      </w:r>
    </w:p>
    <w:p w14:paraId="127C1134" w14:textId="77777777" w:rsidR="0095166B" w:rsidRPr="0086496A" w:rsidRDefault="0095166B" w:rsidP="004C556C">
      <w:pPr>
        <w:pStyle w:val="11"/>
        <w:contextualSpacing/>
        <w:rPr>
          <w:rFonts w:ascii="Times New Roman" w:eastAsia="Times New Roman" w:hAnsi="Times New Roman"/>
          <w:sz w:val="10"/>
          <w:szCs w:val="10"/>
          <w:lang w:val="tk-TM"/>
        </w:rPr>
      </w:pPr>
    </w:p>
    <w:p w14:paraId="5FB2042C" w14:textId="77777777" w:rsidR="00896ADD" w:rsidRPr="0086496A" w:rsidRDefault="00896ADD" w:rsidP="004C556C">
      <w:pPr>
        <w:suppressAutoHyphens/>
        <w:spacing w:after="0" w:line="240" w:lineRule="auto"/>
        <w:contextualSpacing/>
        <w:rPr>
          <w:rFonts w:ascii="Times New Roman" w:hAnsi="Times New Roman"/>
          <w:sz w:val="18"/>
          <w:szCs w:val="18"/>
          <w:lang w:val="be-BY" w:eastAsia="ar-SA"/>
        </w:rPr>
      </w:pPr>
      <w:r w:rsidRPr="0086496A">
        <w:rPr>
          <w:rFonts w:ascii="Times New Roman" w:eastAsia="Times New Roman" w:hAnsi="Times New Roman"/>
          <w:sz w:val="18"/>
          <w:szCs w:val="18"/>
          <w:lang w:val="tk-TM" w:eastAsia="ar-SA"/>
        </w:rPr>
        <w:t xml:space="preserve">Şu arza dolduryldy*: </w:t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96A">
        <w:rPr>
          <w:rFonts w:ascii="Times New Roman" w:eastAsia="Times New Roman" w:hAnsi="Times New Roman"/>
          <w:sz w:val="18"/>
          <w:szCs w:val="18"/>
          <w:lang w:val="tk-TM" w:eastAsia="ar-SA"/>
        </w:rPr>
        <w:instrText xml:space="preserve"> FORMCHECKBOX </w:instrText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separate"/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end"/>
      </w:r>
      <w:r w:rsidRPr="0086496A">
        <w:rPr>
          <w:rFonts w:ascii="Times New Roman" w:eastAsia="Times New Roman" w:hAnsi="Times New Roman"/>
          <w:sz w:val="18"/>
          <w:szCs w:val="18"/>
          <w:lang w:val="tk-TM" w:eastAsia="ar-SA"/>
        </w:rPr>
        <w:t>ýolagçy</w:t>
      </w:r>
      <w:r w:rsidRPr="0086496A">
        <w:rPr>
          <w:rFonts w:ascii="Times New Roman" w:hAnsi="Times New Roman"/>
          <w:sz w:val="18"/>
          <w:szCs w:val="18"/>
          <w:lang w:val="be-BY" w:eastAsia="ar-SA"/>
        </w:rPr>
        <w:t xml:space="preserve">  </w:t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96A">
        <w:rPr>
          <w:rFonts w:ascii="Times New Roman" w:eastAsia="Times New Roman" w:hAnsi="Times New Roman"/>
          <w:sz w:val="18"/>
          <w:szCs w:val="18"/>
          <w:lang w:val="tk-TM" w:eastAsia="ar-SA"/>
        </w:rPr>
        <w:instrText xml:space="preserve"> FORMCHECKBOX </w:instrText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separate"/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end"/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ýolagçynyň </w:t>
      </w:r>
      <w:r w:rsidRPr="0086496A">
        <w:rPr>
          <w:rStyle w:val="a5"/>
          <w:rFonts w:ascii="Times New Roman" w:hAnsi="Times New Roman"/>
          <w:bCs/>
          <w:sz w:val="18"/>
          <w:szCs w:val="18"/>
          <w:shd w:val="clear" w:color="auto" w:fill="FFFFFF"/>
          <w:lang w:val="tk-TM"/>
        </w:rPr>
        <w:t xml:space="preserve">ynamdar adamsy </w:t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96A">
        <w:rPr>
          <w:rFonts w:ascii="Times New Roman" w:eastAsia="Times New Roman" w:hAnsi="Times New Roman"/>
          <w:sz w:val="18"/>
          <w:szCs w:val="18"/>
          <w:lang w:val="tk-TM" w:eastAsia="ar-SA"/>
        </w:rPr>
        <w:instrText xml:space="preserve"> FORMCHECKBOX </w:instrText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separate"/>
      </w:r>
      <w:r w:rsidRPr="0086496A">
        <w:rPr>
          <w:rFonts w:ascii="Times New Roman" w:eastAsia="Times New Roman" w:hAnsi="Times New Roman"/>
          <w:sz w:val="18"/>
          <w:szCs w:val="18"/>
          <w:lang w:eastAsia="ar-SA"/>
        </w:rPr>
        <w:fldChar w:fldCharType="end"/>
      </w:r>
      <w:r w:rsidRPr="0086496A">
        <w:rPr>
          <w:rFonts w:ascii="Times New Roman" w:hAnsi="Times New Roman"/>
          <w:sz w:val="18"/>
          <w:szCs w:val="18"/>
          <w:shd w:val="clear" w:color="auto" w:fill="FFFFFF"/>
          <w:lang w:val="tk-TM"/>
        </w:rPr>
        <w:t xml:space="preserve">ýolagçynyň </w:t>
      </w:r>
      <w:r w:rsidRPr="0086496A">
        <w:rPr>
          <w:rStyle w:val="a5"/>
          <w:rFonts w:ascii="Times New Roman" w:hAnsi="Times New Roman"/>
          <w:bCs/>
          <w:sz w:val="18"/>
          <w:szCs w:val="18"/>
          <w:shd w:val="clear" w:color="auto" w:fill="FFFFFF"/>
          <w:lang w:val="tk-TM"/>
        </w:rPr>
        <w:t>kanuny wekili tarapyndan</w:t>
      </w:r>
    </w:p>
    <w:p w14:paraId="3132A5FD" w14:textId="77777777" w:rsidR="001714B1" w:rsidRPr="0086496A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0"/>
          <w:szCs w:val="10"/>
          <w:lang w:val="be-BY"/>
        </w:rPr>
      </w:pPr>
    </w:p>
    <w:p w14:paraId="7F16A34A" w14:textId="4F971A02" w:rsidR="001714B1" w:rsidRPr="0086496A" w:rsidRDefault="00896ADD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8"/>
          <w:szCs w:val="18"/>
          <w:u w:val="single"/>
          <w:lang w:val="en-US"/>
        </w:rPr>
      </w:pPr>
      <w:r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Habarlaşmak üçin telefon belgileri</w:t>
      </w:r>
      <w:r w:rsidRPr="0086496A">
        <w:rPr>
          <w:rFonts w:ascii="Times New Roman" w:eastAsia="Times New Roman" w:hAnsi="Times New Roman" w:cs="Tahoma"/>
          <w:sz w:val="18"/>
          <w:szCs w:val="18"/>
          <w:lang w:val="en-US"/>
        </w:rPr>
        <w:t xml:space="preserve">*: </w:t>
      </w:r>
      <w:r w:rsidR="00C16109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>_______________</w:t>
      </w:r>
    </w:p>
    <w:p w14:paraId="2283398F" w14:textId="77777777" w:rsidR="001714B1" w:rsidRPr="0086496A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0"/>
          <w:szCs w:val="10"/>
          <w:lang w:val="en-US"/>
        </w:rPr>
      </w:pPr>
    </w:p>
    <w:p w14:paraId="1F43D72D" w14:textId="510093F8" w:rsidR="001714B1" w:rsidRPr="0086496A" w:rsidRDefault="00896ADD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8"/>
          <w:szCs w:val="18"/>
          <w:lang w:val="en-US"/>
        </w:rPr>
      </w:pPr>
      <w:r w:rsidRPr="0086496A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Wagty </w:t>
      </w:r>
      <w:r w:rsidR="001714B1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>*: «</w:t>
      </w:r>
      <w:r w:rsidR="00C16109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>____</w:t>
      </w:r>
      <w:r w:rsidR="001714B1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 xml:space="preserve">» </w:t>
      </w:r>
      <w:r w:rsidR="00C16109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>_________</w:t>
      </w:r>
      <w:r w:rsidR="001714B1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 xml:space="preserve"> 20</w:t>
      </w:r>
      <w:r w:rsidR="00C16109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>___</w:t>
      </w:r>
      <w:r w:rsidR="00405D55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ý</w:t>
      </w:r>
      <w:r w:rsidR="001714B1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 xml:space="preserve">.                   </w:t>
      </w:r>
      <w:r w:rsidRPr="0086496A">
        <w:rPr>
          <w:rFonts w:ascii="Times New Roman" w:eastAsia="Times New Roman" w:hAnsi="Times New Roman" w:cs="Tahoma"/>
          <w:sz w:val="18"/>
          <w:szCs w:val="18"/>
          <w:lang w:val="tk-TM"/>
        </w:rPr>
        <w:t>Goly</w:t>
      </w:r>
      <w:r w:rsidRPr="0086496A">
        <w:rPr>
          <w:rFonts w:ascii="Times New Roman" w:eastAsia="Times New Roman" w:hAnsi="Times New Roman" w:cs="Tahoma"/>
          <w:sz w:val="18"/>
          <w:szCs w:val="18"/>
          <w:lang w:val="en-US"/>
        </w:rPr>
        <w:t xml:space="preserve"> </w:t>
      </w:r>
      <w:r w:rsidR="001714B1" w:rsidRPr="0086496A">
        <w:rPr>
          <w:rFonts w:ascii="Times New Roman" w:eastAsia="Times New Roman" w:hAnsi="Times New Roman" w:cs="Tahoma"/>
          <w:sz w:val="18"/>
          <w:szCs w:val="18"/>
          <w:lang w:val="en-US"/>
        </w:rPr>
        <w:t>*: ________________</w:t>
      </w:r>
    </w:p>
    <w:p w14:paraId="08A2A3FB" w14:textId="77777777" w:rsidR="001714B1" w:rsidRPr="0086496A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0"/>
          <w:szCs w:val="10"/>
          <w:lang w:val="en-US"/>
        </w:rPr>
      </w:pPr>
    </w:p>
    <w:p w14:paraId="14C49BD9" w14:textId="77777777" w:rsidR="00E97F8F" w:rsidRDefault="00864739" w:rsidP="003453BF">
      <w:pPr>
        <w:suppressAutoHyphen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 w:eastAsia="ar-SA"/>
        </w:rPr>
        <w:t>Eger-de, Size şu arzany doldurmak üçin kömek gerek</w:t>
      </w:r>
      <w:r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ar-SA"/>
        </w:rPr>
        <w:t xml:space="preserve"> </w:t>
      </w:r>
      <w:r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 w:eastAsia="ar-SA"/>
        </w:rPr>
        <w:t xml:space="preserve">bolan ýagdaýynda </w:t>
      </w:r>
      <w:r w:rsidR="0092189C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+993 (12) </w:t>
      </w:r>
      <w:r w:rsidR="004F5526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/>
        </w:rPr>
        <w:t>39-17-47</w:t>
      </w:r>
      <w:r w:rsidR="0092189C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/ </w:t>
      </w:r>
      <w:r w:rsidR="004F5526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/>
        </w:rPr>
        <w:t>39-17-78</w:t>
      </w:r>
      <w:r w:rsidR="0092189C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/>
        </w:rPr>
        <w:t xml:space="preserve"> </w:t>
      </w:r>
      <w:r w:rsidR="002755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/</w:t>
      </w:r>
    </w:p>
    <w:p w14:paraId="0F5A5346" w14:textId="2AA4FBCA" w:rsidR="00864739" w:rsidRPr="004F5526" w:rsidRDefault="002755EE" w:rsidP="003453BF">
      <w:pPr>
        <w:suppressAutoHyphen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tk-TM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39-17-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70</w:t>
      </w:r>
      <w:r w:rsidR="00BA2E1F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/>
        </w:rPr>
        <w:t xml:space="preserve"> </w:t>
      </w:r>
      <w:r w:rsidR="00864739" w:rsidRPr="004F5526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val="tk-TM"/>
        </w:rPr>
        <w:t xml:space="preserve"> </w:t>
      </w:r>
      <w:r w:rsidR="00864739" w:rsidRPr="004F5526">
        <w:rPr>
          <w:rFonts w:ascii="Times New Roman" w:hAnsi="Times New Roman" w:cs="Times New Roman"/>
          <w:b/>
          <w:bCs/>
          <w:i/>
          <w:iCs/>
          <w:sz w:val="20"/>
          <w:szCs w:val="20"/>
          <w:lang w:val="tk-TM"/>
        </w:rPr>
        <w:t>telefon</w:t>
      </w:r>
      <w:proofErr w:type="gramEnd"/>
      <w:r w:rsidR="00864739" w:rsidRPr="004F5526">
        <w:rPr>
          <w:rFonts w:ascii="Times New Roman" w:hAnsi="Times New Roman" w:cs="Times New Roman"/>
          <w:b/>
          <w:bCs/>
          <w:i/>
          <w:iCs/>
          <w:sz w:val="20"/>
          <w:szCs w:val="20"/>
          <w:lang w:val="tk-TM"/>
        </w:rPr>
        <w:t xml:space="preserve"> belgileri ýa-da </w:t>
      </w:r>
      <w:hyperlink r:id="rId5" w:history="1">
        <w:r w:rsidR="00864739" w:rsidRPr="004F5526">
          <w:rPr>
            <w:rStyle w:val="a4"/>
            <w:rFonts w:ascii="Times New Roman" w:hAnsi="Times New Roman" w:cs="Times New Roman"/>
            <w:b/>
            <w:bCs/>
            <w:i/>
            <w:iCs/>
            <w:color w:val="auto"/>
            <w:sz w:val="20"/>
            <w:szCs w:val="20"/>
            <w:shd w:val="clear" w:color="auto" w:fill="FFFFFF"/>
            <w:lang w:val="tk-TM"/>
          </w:rPr>
          <w:t>info@turkmenistanairlines.tm</w:t>
        </w:r>
      </w:hyperlink>
      <w:r w:rsidR="00864739" w:rsidRPr="004F5526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val="tk-TM" w:eastAsia="ar-SA"/>
        </w:rPr>
        <w:t xml:space="preserve"> </w:t>
      </w:r>
      <w:r w:rsidR="00864739" w:rsidRPr="004F5526">
        <w:rPr>
          <w:rFonts w:ascii="Times New Roman" w:hAnsi="Times New Roman" w:cs="Times New Roman"/>
          <w:b/>
          <w:bCs/>
          <w:i/>
          <w:iCs/>
          <w:sz w:val="20"/>
          <w:szCs w:val="20"/>
          <w:lang w:val="tk-TM"/>
        </w:rPr>
        <w:t>elektron poçtasy arkaly, biziň goldaw berýän gullugymyz bilen habarlaşyp bilersiňiz.</w:t>
      </w:r>
      <w:r w:rsidR="00864739" w:rsidRPr="004F55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tk-TM"/>
        </w:rPr>
        <w:t> </w:t>
      </w:r>
      <w:r w:rsidR="004F5526" w:rsidRPr="006D04A9">
        <w:rPr>
          <w:rStyle w:val="a6"/>
          <w:rFonts w:ascii="Times New Roman" w:hAnsi="Times New Roman" w:cs="Times New Roman"/>
          <w:b/>
          <w:bCs/>
          <w:sz w:val="20"/>
          <w:szCs w:val="20"/>
          <w:lang w:val="tk-TM"/>
        </w:rPr>
        <w:t xml:space="preserve">Awiakompaniýa </w:t>
      </w:r>
      <w:r w:rsidR="001B18C9">
        <w:rPr>
          <w:rStyle w:val="a6"/>
          <w:rFonts w:ascii="Times New Roman" w:hAnsi="Times New Roman" w:cs="Times New Roman"/>
          <w:b/>
          <w:bCs/>
          <w:sz w:val="20"/>
          <w:szCs w:val="20"/>
          <w:lang w:val="tk-TM"/>
        </w:rPr>
        <w:t>awia</w:t>
      </w:r>
      <w:r w:rsidR="004F5526" w:rsidRPr="006D04A9">
        <w:rPr>
          <w:rStyle w:val="a6"/>
          <w:rFonts w:ascii="Times New Roman" w:hAnsi="Times New Roman" w:cs="Times New Roman"/>
          <w:b/>
          <w:bCs/>
          <w:sz w:val="20"/>
          <w:szCs w:val="20"/>
          <w:lang w:val="tk-TM"/>
        </w:rPr>
        <w:t xml:space="preserve">biletleriniň yzyna gaýtarylmagyny tassyklandan soň, pul serişdeleri 20 (ýigrimi) iş günüň </w:t>
      </w:r>
      <w:r w:rsidR="00E363D0" w:rsidRPr="006D04A9">
        <w:rPr>
          <w:rStyle w:val="a6"/>
          <w:rFonts w:ascii="Times New Roman" w:hAnsi="Times New Roman" w:cs="Times New Roman"/>
          <w:b/>
          <w:bCs/>
          <w:sz w:val="20"/>
          <w:szCs w:val="20"/>
          <w:lang w:val="tk-TM"/>
        </w:rPr>
        <w:t>dowamynda</w:t>
      </w:r>
      <w:r w:rsidR="004F5526" w:rsidRPr="006D04A9">
        <w:rPr>
          <w:rStyle w:val="a6"/>
          <w:rFonts w:ascii="Times New Roman" w:hAnsi="Times New Roman" w:cs="Times New Roman"/>
          <w:b/>
          <w:bCs/>
          <w:sz w:val="20"/>
          <w:szCs w:val="20"/>
          <w:lang w:val="tk-TM"/>
        </w:rPr>
        <w:t xml:space="preserve"> yzyna gaýtarylýar.</w:t>
      </w:r>
    </w:p>
    <w:p w14:paraId="2466136C" w14:textId="2376A432" w:rsidR="004512B1" w:rsidRPr="00156681" w:rsidRDefault="002720A1" w:rsidP="0015668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</w:pPr>
      <w:r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20"/>
          <w:u w:val="single"/>
          <w:lang w:val="tk-TM" w:eastAsia="ar-SA"/>
        </w:rPr>
        <w:t>Hormatly ýolagçy</w:t>
      </w:r>
      <w:r w:rsidR="00864739"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20"/>
          <w:u w:val="single"/>
          <w:lang w:val="tk-TM" w:eastAsia="ar-SA"/>
        </w:rPr>
        <w:t>! Şu arza</w:t>
      </w:r>
      <w:r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20"/>
          <w:u w:val="single"/>
          <w:lang w:val="tk-TM" w:eastAsia="ar-SA"/>
        </w:rPr>
        <w:t>da</w:t>
      </w:r>
      <w:r w:rsidR="00864739"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20"/>
          <w:u w:val="single"/>
          <w:lang w:val="tk-TM" w:eastAsia="ar-SA"/>
        </w:rPr>
        <w:t xml:space="preserve"> </w:t>
      </w:r>
      <w:r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g</w:t>
      </w:r>
      <w:r w:rsidR="004C556C"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örkezilen</w:t>
      </w:r>
      <w:r w:rsidR="00864739"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 xml:space="preserve"> </w:t>
      </w:r>
      <w:r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bellikleri</w:t>
      </w:r>
      <w:r w:rsidR="00236C00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ni doly we dogry</w:t>
      </w:r>
      <w:r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 xml:space="preserve"> </w:t>
      </w:r>
      <w:r w:rsidR="004C556C" w:rsidRPr="004F5526"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FFFFF"/>
          <w:lang w:val="tk-TM"/>
        </w:rPr>
        <w:t>doldurma</w:t>
      </w:r>
      <w:r w:rsidR="00117A4E" w:rsidRPr="004F5526"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FFFFF"/>
          <w:lang w:val="tk-TM"/>
        </w:rPr>
        <w:t xml:space="preserve">gyňyzy </w:t>
      </w:r>
      <w:r w:rsidR="004C556C" w:rsidRPr="004F5526"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FFFFF"/>
          <w:lang w:val="tk-TM"/>
        </w:rPr>
        <w:t>Sizden haýyş edýäris</w:t>
      </w:r>
      <w:r w:rsidR="00864739" w:rsidRPr="004F552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.</w:t>
      </w:r>
    </w:p>
    <w:sectPr w:rsidR="004512B1" w:rsidRPr="00156681" w:rsidSect="00F3116E">
      <w:pgSz w:w="11906" w:h="16838"/>
      <w:pgMar w:top="284" w:right="566" w:bottom="4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82"/>
    <w:rsid w:val="00011924"/>
    <w:rsid w:val="00035B46"/>
    <w:rsid w:val="000362CA"/>
    <w:rsid w:val="00117A4E"/>
    <w:rsid w:val="00156681"/>
    <w:rsid w:val="0016485D"/>
    <w:rsid w:val="001714B1"/>
    <w:rsid w:val="0017332A"/>
    <w:rsid w:val="001B18C9"/>
    <w:rsid w:val="001C139A"/>
    <w:rsid w:val="001E5727"/>
    <w:rsid w:val="001F7724"/>
    <w:rsid w:val="00236C00"/>
    <w:rsid w:val="00256784"/>
    <w:rsid w:val="002577E6"/>
    <w:rsid w:val="002720A1"/>
    <w:rsid w:val="002755EE"/>
    <w:rsid w:val="002A0FE6"/>
    <w:rsid w:val="003044E4"/>
    <w:rsid w:val="00331859"/>
    <w:rsid w:val="00331882"/>
    <w:rsid w:val="003423E1"/>
    <w:rsid w:val="003453BF"/>
    <w:rsid w:val="00405D55"/>
    <w:rsid w:val="004512B1"/>
    <w:rsid w:val="004A0364"/>
    <w:rsid w:val="004C39CA"/>
    <w:rsid w:val="004C556C"/>
    <w:rsid w:val="004F5526"/>
    <w:rsid w:val="00524358"/>
    <w:rsid w:val="0053301F"/>
    <w:rsid w:val="00564CB9"/>
    <w:rsid w:val="00593D31"/>
    <w:rsid w:val="005E601C"/>
    <w:rsid w:val="005F1CE8"/>
    <w:rsid w:val="00633BF5"/>
    <w:rsid w:val="00636918"/>
    <w:rsid w:val="00687C50"/>
    <w:rsid w:val="006A50AC"/>
    <w:rsid w:val="006A6D05"/>
    <w:rsid w:val="006D04A9"/>
    <w:rsid w:val="006E2782"/>
    <w:rsid w:val="006E2E1C"/>
    <w:rsid w:val="00716C9B"/>
    <w:rsid w:val="007352E1"/>
    <w:rsid w:val="00757EA2"/>
    <w:rsid w:val="00760BAF"/>
    <w:rsid w:val="0076613B"/>
    <w:rsid w:val="007B18A2"/>
    <w:rsid w:val="007D78C8"/>
    <w:rsid w:val="0083422A"/>
    <w:rsid w:val="008561D6"/>
    <w:rsid w:val="00864739"/>
    <w:rsid w:val="0086496A"/>
    <w:rsid w:val="0087224A"/>
    <w:rsid w:val="00896ADD"/>
    <w:rsid w:val="008D7271"/>
    <w:rsid w:val="0092189C"/>
    <w:rsid w:val="0095166B"/>
    <w:rsid w:val="00964BF6"/>
    <w:rsid w:val="00985363"/>
    <w:rsid w:val="00A26BDD"/>
    <w:rsid w:val="00A57748"/>
    <w:rsid w:val="00A744B5"/>
    <w:rsid w:val="00A91564"/>
    <w:rsid w:val="00AD0BEB"/>
    <w:rsid w:val="00AD57A3"/>
    <w:rsid w:val="00B6683B"/>
    <w:rsid w:val="00BA0F48"/>
    <w:rsid w:val="00BA2E1F"/>
    <w:rsid w:val="00BC592B"/>
    <w:rsid w:val="00BD4743"/>
    <w:rsid w:val="00BF5B4A"/>
    <w:rsid w:val="00C16109"/>
    <w:rsid w:val="00C32E5E"/>
    <w:rsid w:val="00C52BCB"/>
    <w:rsid w:val="00C9061B"/>
    <w:rsid w:val="00CB6A4B"/>
    <w:rsid w:val="00CE1943"/>
    <w:rsid w:val="00D11891"/>
    <w:rsid w:val="00D868BB"/>
    <w:rsid w:val="00DB6227"/>
    <w:rsid w:val="00DB7442"/>
    <w:rsid w:val="00DC5EA2"/>
    <w:rsid w:val="00E1562C"/>
    <w:rsid w:val="00E363D0"/>
    <w:rsid w:val="00E5077B"/>
    <w:rsid w:val="00E533B0"/>
    <w:rsid w:val="00E664FB"/>
    <w:rsid w:val="00E825DF"/>
    <w:rsid w:val="00E97F8F"/>
    <w:rsid w:val="00EF24A2"/>
    <w:rsid w:val="00F3116E"/>
    <w:rsid w:val="00F97BCB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8828"/>
  <w15:chartTrackingRefBased/>
  <w15:docId w15:val="{BFB1AC4D-F061-48AD-8942-24FA57C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B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14B1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4B1"/>
    <w:rPr>
      <w:rFonts w:ascii="Arial" w:eastAsia="Times New Roman" w:hAnsi="Arial" w:cs="Arial"/>
      <w:b/>
      <w:bCs/>
      <w:kern w:val="2"/>
      <w:sz w:val="32"/>
      <w:szCs w:val="32"/>
      <w:lang w:val="fr-FR" w:eastAsia="ar-SA"/>
    </w:rPr>
  </w:style>
  <w:style w:type="paragraph" w:customStyle="1" w:styleId="11">
    <w:name w:val="Без интервала1"/>
    <w:rsid w:val="001714B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3">
    <w:name w:val="Placeholder Text"/>
    <w:basedOn w:val="a0"/>
    <w:uiPriority w:val="99"/>
    <w:semiHidden/>
    <w:rsid w:val="00DC5EA2"/>
    <w:rPr>
      <w:color w:val="808080"/>
    </w:rPr>
  </w:style>
  <w:style w:type="character" w:styleId="a4">
    <w:name w:val="Hyperlink"/>
    <w:basedOn w:val="a0"/>
    <w:uiPriority w:val="99"/>
    <w:unhideWhenUsed/>
    <w:rsid w:val="00C1610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16109"/>
    <w:rPr>
      <w:color w:val="605E5C"/>
      <w:shd w:val="clear" w:color="auto" w:fill="E1DFDD"/>
    </w:rPr>
  </w:style>
  <w:style w:type="character" w:customStyle="1" w:styleId="Hyperlink0">
    <w:name w:val="Hyperlink.0"/>
    <w:basedOn w:val="a0"/>
    <w:rsid w:val="0053301F"/>
    <w:rPr>
      <w:color w:val="3C73D8"/>
      <w:u w:val="single"/>
    </w:rPr>
  </w:style>
  <w:style w:type="character" w:customStyle="1" w:styleId="a5">
    <w:name w:val="Нет"/>
    <w:rsid w:val="006E2782"/>
  </w:style>
  <w:style w:type="character" w:styleId="a6">
    <w:name w:val="Emphasis"/>
    <w:basedOn w:val="a0"/>
    <w:uiPriority w:val="20"/>
    <w:qFormat/>
    <w:rsid w:val="004F5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turkmenistanairlines.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12DE-AA2B-4C63-8B3B-B8F81295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Gavs</dc:creator>
  <cp:keywords/>
  <dc:description/>
  <cp:lastModifiedBy>Dowran Gurbanow</cp:lastModifiedBy>
  <cp:revision>25</cp:revision>
  <cp:lastPrinted>2025-12-02T04:57:00Z</cp:lastPrinted>
  <dcterms:created xsi:type="dcterms:W3CDTF">2023-04-23T18:20:00Z</dcterms:created>
  <dcterms:modified xsi:type="dcterms:W3CDTF">2025-12-09T03:25:00Z</dcterms:modified>
</cp:coreProperties>
</file>